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ACDA4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14:paraId="7F2FC226" w14:textId="77777777" w:rsidR="00C77587" w:rsidRDefault="004F21F5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兰州大学研究生资格考试登记表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73"/>
        <w:gridCol w:w="1806"/>
        <w:gridCol w:w="1418"/>
        <w:gridCol w:w="709"/>
        <w:gridCol w:w="2976"/>
      </w:tblGrid>
      <w:tr w:rsidR="00C77587" w14:paraId="36E6FBD4" w14:textId="77777777">
        <w:trPr>
          <w:trHeight w:val="20"/>
          <w:jc w:val="center"/>
        </w:trPr>
        <w:tc>
          <w:tcPr>
            <w:tcW w:w="1265" w:type="dxa"/>
            <w:vAlign w:val="center"/>
          </w:tcPr>
          <w:p w14:paraId="66382722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3379" w:type="dxa"/>
            <w:gridSpan w:val="2"/>
            <w:vAlign w:val="center"/>
          </w:tcPr>
          <w:p w14:paraId="134242F5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0F714A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3685" w:type="dxa"/>
            <w:gridSpan w:val="2"/>
            <w:vAlign w:val="center"/>
          </w:tcPr>
          <w:p w14:paraId="1B7A1E3E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2799E4FF" w14:textId="77777777">
        <w:trPr>
          <w:trHeight w:val="20"/>
          <w:jc w:val="center"/>
        </w:trPr>
        <w:tc>
          <w:tcPr>
            <w:tcW w:w="1265" w:type="dxa"/>
            <w:vAlign w:val="center"/>
          </w:tcPr>
          <w:p w14:paraId="5657BC8C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学院</w:t>
            </w:r>
          </w:p>
        </w:tc>
        <w:tc>
          <w:tcPr>
            <w:tcW w:w="3379" w:type="dxa"/>
            <w:gridSpan w:val="2"/>
            <w:vAlign w:val="center"/>
          </w:tcPr>
          <w:p w14:paraId="7EE91A1A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F9B5014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685" w:type="dxa"/>
            <w:gridSpan w:val="2"/>
            <w:vAlign w:val="center"/>
          </w:tcPr>
          <w:p w14:paraId="145BFA31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13B4DF1A" w14:textId="77777777">
        <w:trPr>
          <w:trHeight w:val="20"/>
          <w:jc w:val="center"/>
        </w:trPr>
        <w:tc>
          <w:tcPr>
            <w:tcW w:w="1265" w:type="dxa"/>
            <w:vAlign w:val="center"/>
          </w:tcPr>
          <w:p w14:paraId="55F2D125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379" w:type="dxa"/>
            <w:gridSpan w:val="2"/>
            <w:vAlign w:val="center"/>
          </w:tcPr>
          <w:p w14:paraId="5F4E4F5B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A474ADF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685" w:type="dxa"/>
            <w:gridSpan w:val="2"/>
            <w:vAlign w:val="center"/>
          </w:tcPr>
          <w:p w14:paraId="7C102DAA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4AA9B02E" w14:textId="77777777">
        <w:trPr>
          <w:trHeight w:val="20"/>
          <w:jc w:val="center"/>
        </w:trPr>
        <w:tc>
          <w:tcPr>
            <w:tcW w:w="9747" w:type="dxa"/>
            <w:gridSpan w:val="6"/>
            <w:vAlign w:val="center"/>
          </w:tcPr>
          <w:p w14:paraId="1CDFA42A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C77587" w14:paraId="42BAB9B6" w14:textId="77777777">
        <w:trPr>
          <w:jc w:val="center"/>
        </w:trPr>
        <w:tc>
          <w:tcPr>
            <w:tcW w:w="1265" w:type="dxa"/>
          </w:tcPr>
          <w:p w14:paraId="6AD8B524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573" w:type="dxa"/>
          </w:tcPr>
          <w:p w14:paraId="16AA1D84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806" w:type="dxa"/>
          </w:tcPr>
          <w:p w14:paraId="173B191D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2127" w:type="dxa"/>
            <w:gridSpan w:val="2"/>
          </w:tcPr>
          <w:p w14:paraId="513F1DF0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所属学科（类别）</w:t>
            </w:r>
          </w:p>
        </w:tc>
        <w:tc>
          <w:tcPr>
            <w:tcW w:w="2976" w:type="dxa"/>
          </w:tcPr>
          <w:p w14:paraId="7D6C6710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C77587" w14:paraId="3AC3419A" w14:textId="77777777">
        <w:trPr>
          <w:jc w:val="center"/>
        </w:trPr>
        <w:tc>
          <w:tcPr>
            <w:tcW w:w="1265" w:type="dxa"/>
          </w:tcPr>
          <w:p w14:paraId="10736059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573" w:type="dxa"/>
          </w:tcPr>
          <w:p w14:paraId="3543F905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0BB5019F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3A0BEB35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764B1DCD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673B6DFA" w14:textId="77777777">
        <w:trPr>
          <w:cantSplit/>
          <w:jc w:val="center"/>
        </w:trPr>
        <w:tc>
          <w:tcPr>
            <w:tcW w:w="1265" w:type="dxa"/>
            <w:vMerge w:val="restart"/>
            <w:vAlign w:val="center"/>
          </w:tcPr>
          <w:p w14:paraId="6FB87BCC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14:paraId="13722C8F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1E242FB6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573" w:type="dxa"/>
          </w:tcPr>
          <w:p w14:paraId="6D4710B6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5A590DC7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25726848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31175598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49AD1285" w14:textId="77777777">
        <w:trPr>
          <w:cantSplit/>
          <w:jc w:val="center"/>
        </w:trPr>
        <w:tc>
          <w:tcPr>
            <w:tcW w:w="1265" w:type="dxa"/>
            <w:vMerge/>
          </w:tcPr>
          <w:p w14:paraId="6DF6EDC7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350CE2F4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4A6B87A0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1A3EEEED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7B60BFDA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3EAC1E84" w14:textId="77777777">
        <w:trPr>
          <w:cantSplit/>
          <w:jc w:val="center"/>
        </w:trPr>
        <w:tc>
          <w:tcPr>
            <w:tcW w:w="1265" w:type="dxa"/>
            <w:vMerge/>
          </w:tcPr>
          <w:p w14:paraId="0FAC49C4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5F96A8B0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31D24287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6A4EFFAB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73B34006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3CE527B5" w14:textId="77777777">
        <w:trPr>
          <w:cantSplit/>
          <w:jc w:val="center"/>
        </w:trPr>
        <w:tc>
          <w:tcPr>
            <w:tcW w:w="1265" w:type="dxa"/>
            <w:vMerge/>
          </w:tcPr>
          <w:p w14:paraId="6C1B7D00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73" w:type="dxa"/>
          </w:tcPr>
          <w:p w14:paraId="75975B0A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6" w:type="dxa"/>
          </w:tcPr>
          <w:p w14:paraId="4A8C7A28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27" w:type="dxa"/>
            <w:gridSpan w:val="2"/>
          </w:tcPr>
          <w:p w14:paraId="0A371D30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</w:tcPr>
          <w:p w14:paraId="7F6766F1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69165D4F" w14:textId="77777777">
        <w:trPr>
          <w:jc w:val="center"/>
        </w:trPr>
        <w:tc>
          <w:tcPr>
            <w:tcW w:w="2838" w:type="dxa"/>
            <w:gridSpan w:val="2"/>
          </w:tcPr>
          <w:p w14:paraId="3E3123D8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记录人姓名、职称</w:t>
            </w:r>
          </w:p>
        </w:tc>
        <w:tc>
          <w:tcPr>
            <w:tcW w:w="6909" w:type="dxa"/>
            <w:gridSpan w:val="4"/>
          </w:tcPr>
          <w:p w14:paraId="7E38EE2E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777050F1" w14:textId="77777777">
        <w:trPr>
          <w:trHeight w:val="1661"/>
          <w:jc w:val="center"/>
        </w:trPr>
        <w:tc>
          <w:tcPr>
            <w:tcW w:w="9747" w:type="dxa"/>
            <w:gridSpan w:val="6"/>
          </w:tcPr>
          <w:p w14:paraId="1A06909E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资格考试安排（考试形式、时间、地点等）</w:t>
            </w:r>
          </w:p>
          <w:p w14:paraId="08E6CCFA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考试形式（可填写笔试、口试、面试、实验操作等形式）：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                                                                                                                     </w:t>
            </w:r>
          </w:p>
          <w:p w14:paraId="1952428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03CFE9C0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时间：</w:t>
            </w:r>
          </w:p>
          <w:p w14:paraId="5A472C03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地点：</w:t>
            </w:r>
          </w:p>
        </w:tc>
      </w:tr>
      <w:tr w:rsidR="00C77587" w14:paraId="3758C0EE" w14:textId="77777777">
        <w:trPr>
          <w:trHeight w:val="4810"/>
          <w:jc w:val="center"/>
        </w:trPr>
        <w:tc>
          <w:tcPr>
            <w:tcW w:w="9747" w:type="dxa"/>
            <w:gridSpan w:val="6"/>
          </w:tcPr>
          <w:p w14:paraId="2ADE364C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资格考试记录（包括考试题目、考试过程及解答情况，笔试须附答卷）：</w:t>
            </w:r>
          </w:p>
          <w:p w14:paraId="29D5C81E" w14:textId="77777777" w:rsidR="00C77587" w:rsidRDefault="004F21F5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（可另加附页）</w:t>
            </w:r>
          </w:p>
          <w:p w14:paraId="096AFDD2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68980960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2BAC8889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14FEAF63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099B249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1FD83EA1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45E764AE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590E37E8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1183B12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0430C26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5D9F701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489D024B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4A6DD774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72EF5FAB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64361DDA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0B24226B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</w:t>
            </w:r>
          </w:p>
          <w:p w14:paraId="04491DC5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记录人签字：</w:t>
            </w:r>
          </w:p>
          <w:p w14:paraId="0407B934" w14:textId="77777777" w:rsidR="00C77587" w:rsidRDefault="004F21F5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sz w:val="24"/>
                <w:u w:val="thick"/>
              </w:rPr>
              <w:t xml:space="preserve">  </w:t>
            </w:r>
            <w:r>
              <w:rPr>
                <w:rFonts w:ascii="仿宋_GB2312" w:eastAsia="仿宋_GB2312" w:hAnsi="宋体"/>
                <w:sz w:val="24"/>
                <w:u w:val="thick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62EE3769" w14:textId="77777777" w:rsidR="00C77587" w:rsidRDefault="00C77587">
      <w:pPr>
        <w:spacing w:line="570" w:lineRule="exact"/>
        <w:rPr>
          <w:rFonts w:ascii="仿宋_GB2312" w:eastAsia="仿宋_GB2312" w:hAnsi="华文楷体"/>
          <w:sz w:val="24"/>
        </w:rPr>
      </w:pP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C77587" w14:paraId="4A78E123" w14:textId="77777777">
        <w:trPr>
          <w:cantSplit/>
          <w:trHeight w:val="132"/>
          <w:jc w:val="center"/>
        </w:trPr>
        <w:tc>
          <w:tcPr>
            <w:tcW w:w="9654" w:type="dxa"/>
            <w:vAlign w:val="center"/>
          </w:tcPr>
          <w:p w14:paraId="67D0A5E3" w14:textId="77777777" w:rsidR="00C77587" w:rsidRDefault="004F21F5" w:rsidP="00755346">
            <w:pPr>
              <w:spacing w:beforeLines="15" w:before="46" w:afterLines="15" w:after="46" w:line="57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144"/>
                <w:kern w:val="0"/>
                <w:sz w:val="24"/>
              </w:rPr>
              <w:lastRenderedPageBreak/>
              <w:t>资格考试结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3"/>
                <w:kern w:val="0"/>
                <w:sz w:val="24"/>
              </w:rPr>
              <w:t>果</w:t>
            </w:r>
          </w:p>
        </w:tc>
      </w:tr>
      <w:tr w:rsidR="00C77587" w14:paraId="49A576BB" w14:textId="77777777">
        <w:trPr>
          <w:trHeight w:val="6815"/>
          <w:jc w:val="center"/>
        </w:trPr>
        <w:tc>
          <w:tcPr>
            <w:tcW w:w="9654" w:type="dxa"/>
          </w:tcPr>
          <w:p w14:paraId="1A61D63B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考核小组评语（根据博士研究生的道德品行表现、学业和科研情况写出综合评语）：</w:t>
            </w:r>
          </w:p>
          <w:p w14:paraId="36645918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42BAC862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12A62934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0B875BF4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62DF4B9F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成绩：□合格     □不合格</w:t>
            </w:r>
          </w:p>
          <w:p w14:paraId="2B650481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决议（在相应的括号中打√）：</w:t>
            </w:r>
          </w:p>
          <w:p w14:paraId="5D6A985C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 w:rsidR="004F21F5">
              <w:rPr>
                <w:rFonts w:ascii="仿宋_GB2312" w:eastAsia="仿宋_GB2312" w:hAnsi="宋体"/>
                <w:sz w:val="24"/>
              </w:rPr>
              <w:instrText xml:space="preserve"> </w:instrText>
            </w:r>
            <w:r w:rsidR="004F21F5"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 w:rsidR="004F21F5"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 w:rsidR="004F21F5">
              <w:rPr>
                <w:rFonts w:ascii="仿宋_GB2312" w:eastAsia="仿宋_GB2312" w:hAnsi="宋体" w:hint="eastAsia"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 w:rsidR="004F21F5">
              <w:rPr>
                <w:rFonts w:ascii="仿宋_GB2312" w:eastAsia="仿宋_GB2312" w:hAnsi="宋体" w:hint="eastAsia"/>
                <w:sz w:val="24"/>
              </w:rPr>
              <w:t>考试合格，继续学习，可申请学位论文开题。            （    ）</w:t>
            </w:r>
          </w:p>
          <w:p w14:paraId="5D63F6E8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②首次考试不合格，进行重考。                          （    ）</w:t>
            </w:r>
          </w:p>
          <w:p w14:paraId="5F041B4A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③考试不合格，分流为硕士研究生培养。                  （    ）</w:t>
            </w:r>
          </w:p>
          <w:p w14:paraId="3B97CD22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④考试不合格，退学处理。                              （    ）</w:t>
            </w:r>
          </w:p>
        </w:tc>
      </w:tr>
      <w:tr w:rsidR="00C77587" w14:paraId="186014F7" w14:textId="77777777">
        <w:trPr>
          <w:trHeight w:val="6236"/>
          <w:jc w:val="center"/>
        </w:trPr>
        <w:tc>
          <w:tcPr>
            <w:tcW w:w="9654" w:type="dxa"/>
          </w:tcPr>
          <w:p w14:paraId="6BC8B48E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委员会（专业学位教育指导委员会）审核意见：</w:t>
            </w:r>
          </w:p>
          <w:p w14:paraId="0DC39683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2371DADC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61E5F765" w14:textId="77777777" w:rsidR="00C77587" w:rsidRDefault="004F21F5">
            <w:pPr>
              <w:spacing w:line="57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经考核小组审核，同意该生考核结果。</w:t>
            </w:r>
          </w:p>
          <w:p w14:paraId="4E50D6DA" w14:textId="77777777" w:rsidR="00C77587" w:rsidRDefault="00C77587">
            <w:pPr>
              <w:spacing w:line="570" w:lineRule="exact"/>
              <w:ind w:firstLineChars="591" w:firstLine="1418"/>
              <w:rPr>
                <w:rFonts w:ascii="仿宋_GB2312" w:eastAsia="仿宋_GB2312" w:hAnsi="宋体"/>
                <w:sz w:val="24"/>
              </w:rPr>
            </w:pPr>
          </w:p>
          <w:p w14:paraId="0E4F3806" w14:textId="77777777" w:rsidR="00C77587" w:rsidRDefault="00C77587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</w:p>
          <w:p w14:paraId="1024F4F5" w14:textId="77777777" w:rsidR="00C77587" w:rsidRDefault="004F21F5">
            <w:pPr>
              <w:spacing w:line="57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委员会主席（专业学位教育指导委员会主任）签字：       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14:paraId="74D60603" w14:textId="77777777" w:rsidR="00C77587" w:rsidRDefault="004F21F5">
            <w:pPr>
              <w:spacing w:line="570" w:lineRule="exact"/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14:paraId="51B184F8" w14:textId="77777777" w:rsidR="00C77587" w:rsidRDefault="00C77587">
            <w:pPr>
              <w:spacing w:line="570" w:lineRule="exact"/>
              <w:ind w:firstLineChars="2390" w:firstLine="5736"/>
              <w:rPr>
                <w:rFonts w:ascii="仿宋_GB2312" w:eastAsia="仿宋_GB2312" w:hAnsi="宋体"/>
                <w:sz w:val="24"/>
              </w:rPr>
            </w:pPr>
          </w:p>
          <w:p w14:paraId="2246FCE1" w14:textId="77777777" w:rsidR="00C77587" w:rsidRDefault="004F21F5">
            <w:pPr>
              <w:spacing w:line="570" w:lineRule="exact"/>
              <w:ind w:firstLineChars="2390" w:firstLine="573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3910F750" w14:textId="77777777" w:rsidR="00C77587" w:rsidRDefault="00C77587">
      <w:pPr>
        <w:spacing w:line="570" w:lineRule="exact"/>
        <w:jc w:val="left"/>
        <w:rPr>
          <w:rFonts w:ascii="仿宋_GB2312" w:eastAsia="仿宋_GB2312"/>
          <w:color w:val="000000"/>
          <w:sz w:val="32"/>
          <w:szCs w:val="32"/>
        </w:rPr>
        <w:sectPr w:rsidR="00C77587">
          <w:headerReference w:type="even" r:id="rId9"/>
          <w:headerReference w:type="default" r:id="rId10"/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AEC78A6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14:paraId="3CDD682C" w14:textId="77777777" w:rsidR="00C77587" w:rsidRDefault="004F21F5">
      <w:pPr>
        <w:spacing w:line="57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兰州大学研究生开题报告考核登记表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129"/>
        <w:gridCol w:w="1281"/>
        <w:gridCol w:w="992"/>
        <w:gridCol w:w="1134"/>
        <w:gridCol w:w="142"/>
        <w:gridCol w:w="3543"/>
      </w:tblGrid>
      <w:tr w:rsidR="00C77587" w14:paraId="1E2B03C1" w14:textId="77777777">
        <w:trPr>
          <w:cantSplit/>
          <w:trHeight w:hRule="exact" w:val="378"/>
          <w:jc w:val="center"/>
        </w:trPr>
        <w:tc>
          <w:tcPr>
            <w:tcW w:w="1418" w:type="dxa"/>
            <w:gridSpan w:val="2"/>
            <w:vAlign w:val="center"/>
          </w:tcPr>
          <w:p w14:paraId="14F24118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号</w:t>
            </w:r>
          </w:p>
        </w:tc>
        <w:tc>
          <w:tcPr>
            <w:tcW w:w="3402" w:type="dxa"/>
            <w:gridSpan w:val="3"/>
            <w:vAlign w:val="center"/>
          </w:tcPr>
          <w:p w14:paraId="2CB7F8C8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CFD9F0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3543" w:type="dxa"/>
            <w:vAlign w:val="center"/>
          </w:tcPr>
          <w:p w14:paraId="48E89864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02E026C1" w14:textId="77777777">
        <w:trPr>
          <w:cantSplit/>
          <w:trHeight w:hRule="exact" w:val="416"/>
          <w:jc w:val="center"/>
        </w:trPr>
        <w:tc>
          <w:tcPr>
            <w:tcW w:w="1418" w:type="dxa"/>
            <w:gridSpan w:val="2"/>
            <w:vAlign w:val="center"/>
          </w:tcPr>
          <w:p w14:paraId="733BCB44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</w:tc>
        <w:tc>
          <w:tcPr>
            <w:tcW w:w="3402" w:type="dxa"/>
            <w:gridSpan w:val="3"/>
            <w:vAlign w:val="center"/>
          </w:tcPr>
          <w:p w14:paraId="57F1ECD5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7178E67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学生类别</w:t>
            </w:r>
          </w:p>
        </w:tc>
        <w:tc>
          <w:tcPr>
            <w:tcW w:w="3543" w:type="dxa"/>
            <w:vAlign w:val="center"/>
          </w:tcPr>
          <w:p w14:paraId="5DBEFC41" w14:textId="77777777" w:rsidR="00C77587" w:rsidRDefault="00C77587">
            <w:pPr>
              <w:spacing w:beforeLines="15" w:before="46" w:afterLines="15" w:after="46"/>
              <w:ind w:firstLineChars="300" w:firstLine="72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5DC273B6" w14:textId="77777777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14:paraId="6C3B651F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3402" w:type="dxa"/>
            <w:gridSpan w:val="3"/>
            <w:vAlign w:val="center"/>
          </w:tcPr>
          <w:p w14:paraId="3DA33A25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FA6CCB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研究方向</w:t>
            </w:r>
          </w:p>
        </w:tc>
        <w:tc>
          <w:tcPr>
            <w:tcW w:w="3543" w:type="dxa"/>
            <w:vAlign w:val="center"/>
          </w:tcPr>
          <w:p w14:paraId="572C68EF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05B89D15" w14:textId="77777777">
        <w:trPr>
          <w:cantSplit/>
          <w:trHeight w:hRule="exact" w:val="403"/>
          <w:jc w:val="center"/>
        </w:trPr>
        <w:tc>
          <w:tcPr>
            <w:tcW w:w="1418" w:type="dxa"/>
            <w:gridSpan w:val="2"/>
            <w:vAlign w:val="center"/>
          </w:tcPr>
          <w:p w14:paraId="07DDF39F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开题日期</w:t>
            </w:r>
          </w:p>
        </w:tc>
        <w:tc>
          <w:tcPr>
            <w:tcW w:w="3402" w:type="dxa"/>
            <w:gridSpan w:val="3"/>
            <w:vAlign w:val="center"/>
          </w:tcPr>
          <w:p w14:paraId="68D7E0D1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D8ABC2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43" w:type="dxa"/>
            <w:vAlign w:val="center"/>
          </w:tcPr>
          <w:p w14:paraId="5F4218A7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3E42E282" w14:textId="77777777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14:paraId="166EDD03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论文题目</w:t>
            </w:r>
          </w:p>
        </w:tc>
        <w:tc>
          <w:tcPr>
            <w:tcW w:w="8221" w:type="dxa"/>
            <w:gridSpan w:val="6"/>
          </w:tcPr>
          <w:p w14:paraId="36218047" w14:textId="77777777" w:rsidR="00C77587" w:rsidRDefault="00C775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23FA8EA7" w14:textId="77777777">
        <w:trPr>
          <w:cantSplit/>
          <w:trHeight w:val="344"/>
          <w:jc w:val="center"/>
        </w:trPr>
        <w:tc>
          <w:tcPr>
            <w:tcW w:w="9639" w:type="dxa"/>
            <w:gridSpan w:val="8"/>
          </w:tcPr>
          <w:p w14:paraId="26F87057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开 题 报 告 内 容</w:t>
            </w:r>
          </w:p>
        </w:tc>
      </w:tr>
      <w:tr w:rsidR="00C77587" w14:paraId="59251FD9" w14:textId="77777777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5E3F565C" w14:textId="77777777" w:rsidR="00C77587" w:rsidRDefault="004F21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选题来源</w:t>
            </w: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  <w:vAlign w:val="center"/>
          </w:tcPr>
          <w:p w14:paraId="3EE10261" w14:textId="77777777" w:rsidR="00C77587" w:rsidRDefault="004F21F5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□纵向课题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□横向课题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自选    □其他</w:t>
            </w:r>
          </w:p>
        </w:tc>
      </w:tr>
      <w:tr w:rsidR="00C77587" w14:paraId="769A233A" w14:textId="77777777">
        <w:trPr>
          <w:trHeight w:val="6163"/>
          <w:jc w:val="center"/>
        </w:trPr>
        <w:tc>
          <w:tcPr>
            <w:tcW w:w="9639" w:type="dxa"/>
            <w:gridSpan w:val="8"/>
          </w:tcPr>
          <w:p w14:paraId="0043B528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（一）立题依据（包括课题的研究意义，国内外研究现状分析，</w:t>
            </w:r>
            <w:proofErr w:type="gramStart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附主要</w:t>
            </w:r>
            <w:proofErr w:type="gramEnd"/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的参考文献）</w:t>
            </w:r>
          </w:p>
          <w:p w14:paraId="40897388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（二）研究方案（包括研究目标、研究内容、拟解决的关键问题、拟采取的研究方法、技术路线、方案及可行性研究、计划进度、预期的研究进展）</w:t>
            </w:r>
          </w:p>
          <w:p w14:paraId="7422047E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（三）课题的创新性、实践性</w:t>
            </w:r>
          </w:p>
          <w:p w14:paraId="58134710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（四）研究基础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(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与本课题有关的资料积累和已有的前期研究成果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)</w:t>
            </w:r>
          </w:p>
        </w:tc>
      </w:tr>
      <w:tr w:rsidR="00C77587" w14:paraId="2E74E149" w14:textId="77777777">
        <w:trPr>
          <w:trHeight w:val="20"/>
          <w:jc w:val="center"/>
        </w:trPr>
        <w:tc>
          <w:tcPr>
            <w:tcW w:w="9639" w:type="dxa"/>
            <w:gridSpan w:val="8"/>
            <w:vAlign w:val="center"/>
          </w:tcPr>
          <w:p w14:paraId="12464FED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C77587" w14:paraId="18274D73" w14:textId="77777777">
        <w:trPr>
          <w:trHeight w:val="416"/>
          <w:jc w:val="center"/>
        </w:trPr>
        <w:tc>
          <w:tcPr>
            <w:tcW w:w="1418" w:type="dxa"/>
            <w:gridSpan w:val="2"/>
            <w:vAlign w:val="center"/>
          </w:tcPr>
          <w:p w14:paraId="54F36B1C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129" w:type="dxa"/>
            <w:vAlign w:val="center"/>
          </w:tcPr>
          <w:p w14:paraId="1960F6DA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81" w:type="dxa"/>
            <w:vAlign w:val="center"/>
          </w:tcPr>
          <w:p w14:paraId="37EACF54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14:paraId="4620A3F4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所属学科</w:t>
            </w:r>
            <w:r>
              <w:rPr>
                <w:rFonts w:ascii="仿宋_GB2312" w:eastAsia="仿宋_GB2312" w:hAnsi="宋体" w:hint="eastAsia"/>
                <w:sz w:val="24"/>
              </w:rPr>
              <w:t>（类别）</w:t>
            </w:r>
          </w:p>
        </w:tc>
        <w:tc>
          <w:tcPr>
            <w:tcW w:w="3685" w:type="dxa"/>
            <w:gridSpan w:val="2"/>
            <w:vAlign w:val="center"/>
          </w:tcPr>
          <w:p w14:paraId="6D3EAAB2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C77587" w14:paraId="6D56B9F1" w14:textId="77777777">
        <w:trPr>
          <w:trHeight w:val="281"/>
          <w:jc w:val="center"/>
        </w:trPr>
        <w:tc>
          <w:tcPr>
            <w:tcW w:w="1418" w:type="dxa"/>
            <w:gridSpan w:val="2"/>
            <w:vAlign w:val="center"/>
          </w:tcPr>
          <w:p w14:paraId="36D30613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1129" w:type="dxa"/>
            <w:vAlign w:val="center"/>
          </w:tcPr>
          <w:p w14:paraId="589CE3D0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15DC8565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F63D92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4CA4E7A0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587" w14:paraId="2EF9EB63" w14:textId="77777777">
        <w:trPr>
          <w:trHeight w:val="20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14:paraId="33284411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组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129" w:type="dxa"/>
            <w:vAlign w:val="center"/>
          </w:tcPr>
          <w:p w14:paraId="2AC82136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5AAED0B5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F89A384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E52F124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587" w14:paraId="5B092311" w14:textId="77777777">
        <w:trPr>
          <w:trHeight w:val="20"/>
          <w:jc w:val="center"/>
        </w:trPr>
        <w:tc>
          <w:tcPr>
            <w:tcW w:w="1418" w:type="dxa"/>
            <w:gridSpan w:val="2"/>
            <w:vMerge/>
            <w:vAlign w:val="center"/>
          </w:tcPr>
          <w:p w14:paraId="44C811BA" w14:textId="77777777" w:rsidR="00C77587" w:rsidRDefault="00C77587">
            <w:pPr>
              <w:pStyle w:val="C"/>
              <w:spacing w:line="240" w:lineRule="auto"/>
              <w:ind w:left="485" w:hangingChars="202" w:hanging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14:paraId="4A5CE177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842645A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10AD88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14:paraId="58DE1644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C77587" w14:paraId="6F7DE4A9" w14:textId="77777777">
        <w:trPr>
          <w:trHeight w:val="1541"/>
          <w:jc w:val="center"/>
        </w:trPr>
        <w:tc>
          <w:tcPr>
            <w:tcW w:w="426" w:type="dxa"/>
            <w:vAlign w:val="center"/>
          </w:tcPr>
          <w:p w14:paraId="08932064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考核结果</w:t>
            </w:r>
          </w:p>
        </w:tc>
        <w:tc>
          <w:tcPr>
            <w:tcW w:w="9213" w:type="dxa"/>
            <w:gridSpan w:val="7"/>
          </w:tcPr>
          <w:p w14:paraId="0F4E4E4F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A1EE618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E6E05CE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125" w:hanging="12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14:paraId="7DE17691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D8E847F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200" w:firstLine="288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考核小组组长签字：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4BBA1025" w14:textId="77777777" w:rsidR="00C77587" w:rsidRDefault="00C77587"/>
    <w:p w14:paraId="3C0A32E2" w14:textId="77777777" w:rsidR="00C77587" w:rsidRDefault="00C77587">
      <w:pPr>
        <w:spacing w:line="570" w:lineRule="exact"/>
        <w:jc w:val="left"/>
        <w:rPr>
          <w:rFonts w:ascii="仿宋_GB2312" w:eastAsia="仿宋_GB2312"/>
          <w:sz w:val="32"/>
          <w:szCs w:val="32"/>
          <w:lang w:bidi="zh-CN"/>
        </w:rPr>
        <w:sectPr w:rsidR="00C77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4EE0F7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附件3</w:t>
      </w:r>
    </w:p>
    <w:p w14:paraId="63194DE7" w14:textId="77777777" w:rsidR="00C77587" w:rsidRDefault="004F21F5">
      <w:pPr>
        <w:spacing w:line="570" w:lineRule="exact"/>
        <w:jc w:val="center"/>
        <w:rPr>
          <w:rFonts w:ascii="方正小标宋简体" w:eastAsia="方正小标宋简体"/>
          <w:sz w:val="44"/>
          <w:szCs w:val="44"/>
          <w:lang w:bidi="zh-CN"/>
        </w:rPr>
      </w:pPr>
      <w:r>
        <w:rPr>
          <w:rFonts w:ascii="方正小标宋简体" w:eastAsia="方正小标宋简体" w:hint="eastAsia"/>
          <w:sz w:val="44"/>
          <w:szCs w:val="44"/>
          <w:lang w:bidi="zh-CN"/>
        </w:rPr>
        <w:t>兰州大学研究生中期考核登记表</w:t>
      </w:r>
    </w:p>
    <w:tbl>
      <w:tblPr>
        <w:tblW w:w="96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41"/>
        <w:gridCol w:w="1418"/>
        <w:gridCol w:w="281"/>
        <w:gridCol w:w="1278"/>
        <w:gridCol w:w="142"/>
        <w:gridCol w:w="708"/>
        <w:gridCol w:w="2953"/>
      </w:tblGrid>
      <w:tr w:rsidR="00C77587" w14:paraId="3DE5DE03" w14:textId="77777777">
        <w:trPr>
          <w:trHeight w:val="397"/>
          <w:jc w:val="center"/>
        </w:trPr>
        <w:tc>
          <w:tcPr>
            <w:tcW w:w="1418" w:type="dxa"/>
            <w:vAlign w:val="center"/>
          </w:tcPr>
          <w:p w14:paraId="5CCE7F97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3140" w:type="dxa"/>
            <w:gridSpan w:val="3"/>
            <w:vAlign w:val="center"/>
          </w:tcPr>
          <w:p w14:paraId="7901BA8A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14:paraId="525E358B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803" w:type="dxa"/>
            <w:gridSpan w:val="3"/>
            <w:vAlign w:val="center"/>
          </w:tcPr>
          <w:p w14:paraId="0339079E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594DA7F0" w14:textId="77777777">
        <w:trPr>
          <w:trHeight w:val="397"/>
          <w:jc w:val="center"/>
        </w:trPr>
        <w:tc>
          <w:tcPr>
            <w:tcW w:w="1418" w:type="dxa"/>
            <w:vAlign w:val="center"/>
          </w:tcPr>
          <w:p w14:paraId="3682F9FA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3140" w:type="dxa"/>
            <w:gridSpan w:val="3"/>
            <w:vAlign w:val="center"/>
          </w:tcPr>
          <w:p w14:paraId="59BCB0FA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14:paraId="36DE59C3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学生类别</w:t>
            </w:r>
          </w:p>
        </w:tc>
        <w:tc>
          <w:tcPr>
            <w:tcW w:w="3803" w:type="dxa"/>
            <w:gridSpan w:val="3"/>
            <w:vAlign w:val="center"/>
          </w:tcPr>
          <w:p w14:paraId="0B2659BF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0F22EB83" w14:textId="77777777">
        <w:trPr>
          <w:trHeight w:val="397"/>
          <w:jc w:val="center"/>
        </w:trPr>
        <w:tc>
          <w:tcPr>
            <w:tcW w:w="1418" w:type="dxa"/>
            <w:vAlign w:val="center"/>
          </w:tcPr>
          <w:p w14:paraId="13307AD5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专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业</w:t>
            </w:r>
          </w:p>
        </w:tc>
        <w:tc>
          <w:tcPr>
            <w:tcW w:w="3140" w:type="dxa"/>
            <w:gridSpan w:val="3"/>
            <w:vAlign w:val="center"/>
          </w:tcPr>
          <w:p w14:paraId="45E4EC4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8" w:type="dxa"/>
            <w:vAlign w:val="center"/>
          </w:tcPr>
          <w:p w14:paraId="7A497B1E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803" w:type="dxa"/>
            <w:gridSpan w:val="3"/>
            <w:vAlign w:val="center"/>
          </w:tcPr>
          <w:p w14:paraId="70051C7D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42AEB254" w14:textId="77777777">
        <w:trPr>
          <w:trHeight w:val="3124"/>
          <w:jc w:val="center"/>
        </w:trPr>
        <w:tc>
          <w:tcPr>
            <w:tcW w:w="9639" w:type="dxa"/>
            <w:gridSpan w:val="8"/>
          </w:tcPr>
          <w:p w14:paraId="49B1BD0F" w14:textId="77777777" w:rsidR="00C77587" w:rsidRDefault="004F21F5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研究生思想品德、课程学习、培养环节完成情况、科研进展（专业实践情况）、论文撰写情况的自我评定（300字内）</w:t>
            </w:r>
          </w:p>
        </w:tc>
      </w:tr>
      <w:tr w:rsidR="00C77587" w14:paraId="359C018C" w14:textId="77777777">
        <w:trPr>
          <w:trHeight w:val="2280"/>
          <w:jc w:val="center"/>
        </w:trPr>
        <w:tc>
          <w:tcPr>
            <w:tcW w:w="1418" w:type="dxa"/>
            <w:vAlign w:val="center"/>
          </w:tcPr>
          <w:p w14:paraId="42FC1E1A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导师意见</w:t>
            </w:r>
          </w:p>
        </w:tc>
        <w:tc>
          <w:tcPr>
            <w:tcW w:w="8221" w:type="dxa"/>
            <w:gridSpan w:val="7"/>
          </w:tcPr>
          <w:p w14:paraId="5D1BA043" w14:textId="77777777" w:rsidR="00C77587" w:rsidRDefault="004F21F5">
            <w:pPr>
              <w:rPr>
                <w:rFonts w:ascii="仿宋_GB2312" w:eastAsia="仿宋_GB2312"/>
                <w:b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对研究生德、智、体、美、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劳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  <w:lang w:bidi="zh-CN"/>
              </w:rPr>
              <w:t>各方面的综合评定</w:t>
            </w:r>
          </w:p>
          <w:p w14:paraId="07E01BDC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3B998184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B0A8072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2CEE4093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4B3012DB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E503207" w14:textId="77777777" w:rsidR="00C77587" w:rsidRDefault="004F21F5">
            <w:pPr>
              <w:ind w:firstLineChars="1100" w:firstLine="26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导师签字：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日</w:t>
            </w:r>
          </w:p>
        </w:tc>
      </w:tr>
      <w:tr w:rsidR="00C77587" w14:paraId="7E1DDD77" w14:textId="77777777">
        <w:trPr>
          <w:trHeight w:val="360"/>
          <w:jc w:val="center"/>
        </w:trPr>
        <w:tc>
          <w:tcPr>
            <w:tcW w:w="9639" w:type="dxa"/>
            <w:gridSpan w:val="8"/>
            <w:vAlign w:val="center"/>
          </w:tcPr>
          <w:p w14:paraId="3CF42AE1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72"/>
                <w:kern w:val="0"/>
                <w:sz w:val="24"/>
              </w:rPr>
              <w:t>考核小组成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2"/>
                <w:kern w:val="0"/>
                <w:sz w:val="24"/>
              </w:rPr>
              <w:t>员</w:t>
            </w:r>
          </w:p>
        </w:tc>
      </w:tr>
      <w:tr w:rsidR="00C77587" w14:paraId="750A88C1" w14:textId="77777777">
        <w:trPr>
          <w:trHeight w:val="397"/>
          <w:jc w:val="center"/>
        </w:trPr>
        <w:tc>
          <w:tcPr>
            <w:tcW w:w="1418" w:type="dxa"/>
            <w:vAlign w:val="center"/>
          </w:tcPr>
          <w:p w14:paraId="5AC6155D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小组成员</w:t>
            </w:r>
          </w:p>
        </w:tc>
        <w:tc>
          <w:tcPr>
            <w:tcW w:w="1441" w:type="dxa"/>
            <w:vAlign w:val="center"/>
          </w:tcPr>
          <w:p w14:paraId="7C2E89CA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名</w:t>
            </w:r>
          </w:p>
        </w:tc>
        <w:tc>
          <w:tcPr>
            <w:tcW w:w="1418" w:type="dxa"/>
            <w:vAlign w:val="center"/>
          </w:tcPr>
          <w:p w14:paraId="20691800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职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称</w:t>
            </w:r>
          </w:p>
        </w:tc>
        <w:tc>
          <w:tcPr>
            <w:tcW w:w="2409" w:type="dxa"/>
            <w:gridSpan w:val="4"/>
            <w:vAlign w:val="center"/>
          </w:tcPr>
          <w:p w14:paraId="7ACA7729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所属学科（类别）</w:t>
            </w:r>
          </w:p>
        </w:tc>
        <w:tc>
          <w:tcPr>
            <w:tcW w:w="2953" w:type="dxa"/>
            <w:vAlign w:val="center"/>
          </w:tcPr>
          <w:p w14:paraId="444A64D1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</w:tr>
      <w:tr w:rsidR="00C77587" w14:paraId="717883A8" w14:textId="77777777">
        <w:trPr>
          <w:trHeight w:val="397"/>
          <w:jc w:val="center"/>
        </w:trPr>
        <w:tc>
          <w:tcPr>
            <w:tcW w:w="1418" w:type="dxa"/>
            <w:vAlign w:val="center"/>
          </w:tcPr>
          <w:p w14:paraId="302D445B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组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长</w:t>
            </w:r>
          </w:p>
        </w:tc>
        <w:tc>
          <w:tcPr>
            <w:tcW w:w="1441" w:type="dxa"/>
            <w:vAlign w:val="center"/>
          </w:tcPr>
          <w:p w14:paraId="53A434CB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D8A3280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9C041C7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7FA82AA2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4FA0409A" w14:textId="77777777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375FB925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14:paraId="6E4E96AE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57F79409" w14:textId="77777777" w:rsidR="00C77587" w:rsidRDefault="004F21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441" w:type="dxa"/>
            <w:vAlign w:val="center"/>
          </w:tcPr>
          <w:p w14:paraId="4FF6FCCD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4D3504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19F7AD8D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4DC9BE8F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755F85A8" w14:textId="77777777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51DB26D1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F6CF5B8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21B6CDB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12C05AC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30E2518E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69F2D663" w14:textId="77777777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6C976C66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8267454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64963F3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088C4C47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095701F5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1AA4D1FF" w14:textId="77777777">
        <w:trPr>
          <w:trHeight w:val="397"/>
          <w:jc w:val="center"/>
        </w:trPr>
        <w:tc>
          <w:tcPr>
            <w:tcW w:w="1418" w:type="dxa"/>
            <w:vMerge/>
            <w:vAlign w:val="center"/>
          </w:tcPr>
          <w:p w14:paraId="2417919F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73A4BB1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276915A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29B3118C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53" w:type="dxa"/>
            <w:vAlign w:val="center"/>
          </w:tcPr>
          <w:p w14:paraId="55B4F842" w14:textId="77777777" w:rsidR="00C77587" w:rsidRDefault="00C7758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77587" w14:paraId="7DA5FD54" w14:textId="77777777">
        <w:trPr>
          <w:trHeight w:val="907"/>
          <w:jc w:val="center"/>
        </w:trPr>
        <w:tc>
          <w:tcPr>
            <w:tcW w:w="1418" w:type="dxa"/>
            <w:vAlign w:val="center"/>
          </w:tcPr>
          <w:p w14:paraId="4018EB32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思想政治表现及日常操行考核</w:t>
            </w:r>
          </w:p>
        </w:tc>
        <w:tc>
          <w:tcPr>
            <w:tcW w:w="8221" w:type="dxa"/>
            <w:gridSpan w:val="7"/>
          </w:tcPr>
          <w:p w14:paraId="1703A28D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17FB658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1B830D83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0DAA0F45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50187D47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568AFF9F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2D7D4B6F" w14:textId="77777777" w:rsidR="00C77587" w:rsidRDefault="00C77587">
            <w:pPr>
              <w:ind w:firstLineChars="100" w:firstLine="240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  <w:p w14:paraId="3AC39E8B" w14:textId="77777777" w:rsidR="00C77587" w:rsidRDefault="004F21F5">
            <w:pPr>
              <w:ind w:firstLineChars="600" w:firstLine="1440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主管书记签字（公章）：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月 </w:t>
            </w:r>
            <w:r>
              <w:rPr>
                <w:rFonts w:ascii="仿宋_GB2312" w:eastAsia="仿宋_GB2312"/>
                <w:sz w:val="24"/>
                <w:szCs w:val="24"/>
                <w:lang w:bidi="zh-CN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 xml:space="preserve"> 日</w:t>
            </w:r>
          </w:p>
        </w:tc>
      </w:tr>
      <w:tr w:rsidR="00C77587" w14:paraId="483DA684" w14:textId="77777777">
        <w:trPr>
          <w:trHeight w:val="1823"/>
          <w:jc w:val="center"/>
        </w:trPr>
        <w:tc>
          <w:tcPr>
            <w:tcW w:w="1418" w:type="dxa"/>
            <w:vAlign w:val="center"/>
          </w:tcPr>
          <w:p w14:paraId="63F4809D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lastRenderedPageBreak/>
              <w:t>课程学习</w:t>
            </w:r>
          </w:p>
          <w:p w14:paraId="35F7060A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情况审核</w:t>
            </w:r>
          </w:p>
        </w:tc>
        <w:tc>
          <w:tcPr>
            <w:tcW w:w="8221" w:type="dxa"/>
            <w:gridSpan w:val="7"/>
            <w:vAlign w:val="center"/>
          </w:tcPr>
          <w:p w14:paraId="60AF82E6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总学分（应修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bidi="zh-CN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  <w:lang w:bidi="zh-CN"/>
              </w:rPr>
              <w:tab/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学分），已完成</w:t>
            </w:r>
            <w:r>
              <w:rPr>
                <w:rFonts w:ascii="仿宋_GB2312" w:eastAsia="仿宋_GB2312"/>
                <w:sz w:val="24"/>
                <w:szCs w:val="24"/>
                <w:u w:val="single"/>
                <w:lang w:bidi="zh-CN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学分。</w:t>
            </w:r>
          </w:p>
        </w:tc>
      </w:tr>
      <w:tr w:rsidR="00C77587" w14:paraId="371CB0CF" w14:textId="77777777">
        <w:trPr>
          <w:trHeight w:val="397"/>
          <w:jc w:val="center"/>
        </w:trPr>
        <w:tc>
          <w:tcPr>
            <w:tcW w:w="1418" w:type="dxa"/>
            <w:vMerge w:val="restart"/>
            <w:vAlign w:val="center"/>
          </w:tcPr>
          <w:p w14:paraId="002A048D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必修环节完成情况审核</w:t>
            </w:r>
          </w:p>
        </w:tc>
        <w:tc>
          <w:tcPr>
            <w:tcW w:w="2859" w:type="dxa"/>
            <w:gridSpan w:val="2"/>
            <w:vAlign w:val="center"/>
          </w:tcPr>
          <w:p w14:paraId="66FD4C98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必修环节名称</w:t>
            </w:r>
          </w:p>
        </w:tc>
        <w:tc>
          <w:tcPr>
            <w:tcW w:w="1701" w:type="dxa"/>
            <w:gridSpan w:val="3"/>
            <w:vAlign w:val="center"/>
          </w:tcPr>
          <w:p w14:paraId="1E7045FA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学分</w:t>
            </w:r>
          </w:p>
        </w:tc>
        <w:tc>
          <w:tcPr>
            <w:tcW w:w="3661" w:type="dxa"/>
            <w:gridSpan w:val="2"/>
            <w:vAlign w:val="center"/>
          </w:tcPr>
          <w:p w14:paraId="5439591E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考核结果</w:t>
            </w:r>
          </w:p>
        </w:tc>
      </w:tr>
      <w:tr w:rsidR="00C77587" w14:paraId="1E565025" w14:textId="77777777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14:paraId="62B7D807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41E774C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778209A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14:paraId="0687AF22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29089F80" w14:textId="77777777">
        <w:trPr>
          <w:trHeight w:val="397"/>
          <w:jc w:val="center"/>
        </w:trPr>
        <w:tc>
          <w:tcPr>
            <w:tcW w:w="1418" w:type="dxa"/>
            <w:vMerge/>
            <w:tcBorders>
              <w:top w:val="nil"/>
            </w:tcBorders>
          </w:tcPr>
          <w:p w14:paraId="704D5608" w14:textId="77777777" w:rsidR="00C77587" w:rsidRDefault="00C77587">
            <w:pPr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2859" w:type="dxa"/>
            <w:gridSpan w:val="2"/>
            <w:vAlign w:val="center"/>
          </w:tcPr>
          <w:p w14:paraId="61EA72C1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A414E12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3661" w:type="dxa"/>
            <w:gridSpan w:val="2"/>
            <w:vAlign w:val="center"/>
          </w:tcPr>
          <w:p w14:paraId="365D0153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6AE9D33C" w14:textId="77777777">
        <w:trPr>
          <w:trHeight w:val="397"/>
          <w:jc w:val="center"/>
        </w:trPr>
        <w:tc>
          <w:tcPr>
            <w:tcW w:w="9639" w:type="dxa"/>
            <w:gridSpan w:val="8"/>
            <w:tcBorders>
              <w:top w:val="nil"/>
            </w:tcBorders>
            <w:vAlign w:val="center"/>
          </w:tcPr>
          <w:p w14:paraId="4ADBBCE1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144"/>
                <w:kern w:val="0"/>
                <w:sz w:val="24"/>
              </w:rPr>
              <w:t>中期考核结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3"/>
                <w:kern w:val="0"/>
                <w:sz w:val="24"/>
              </w:rPr>
              <w:t>果</w:t>
            </w:r>
          </w:p>
        </w:tc>
      </w:tr>
      <w:tr w:rsidR="00C77587" w14:paraId="3D0203B6" w14:textId="77777777">
        <w:trPr>
          <w:trHeight w:val="2118"/>
          <w:jc w:val="center"/>
        </w:trPr>
        <w:tc>
          <w:tcPr>
            <w:tcW w:w="9639" w:type="dxa"/>
            <w:gridSpan w:val="8"/>
          </w:tcPr>
          <w:p w14:paraId="27599A49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考核小组评语（根据研究生的道德品行表现、课程学习、科研进展情况、专业实践情况、论文撰写情况写出综合评语）：</w:t>
            </w:r>
          </w:p>
          <w:p w14:paraId="3380B52B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6BB2F382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4B34A79B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3E0EB602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55693641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4053390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53C06E9B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186003B5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367AF099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256D001D" w14:textId="77777777" w:rsidR="00C77587" w:rsidRDefault="004F21F5">
            <w:pPr>
              <w:rPr>
                <w:rFonts w:ascii="仿宋_GB2312" w:eastAsia="仿宋_GB2312" w:hAnsi="宋体"/>
                <w:sz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成绩：□合格     □不合格</w:t>
            </w:r>
          </w:p>
          <w:p w14:paraId="61AA2CE7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决议（在相应的括号中打√）：</w:t>
            </w:r>
          </w:p>
          <w:p w14:paraId="588987F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fldChar w:fldCharType="begin"/>
            </w:r>
            <w:r w:rsidR="004F21F5">
              <w:rPr>
                <w:rFonts w:ascii="仿宋_GB2312" w:eastAsia="仿宋_GB2312" w:hAnsi="宋体"/>
                <w:sz w:val="24"/>
              </w:rPr>
              <w:instrText xml:space="preserve"> </w:instrText>
            </w:r>
            <w:r w:rsidR="004F21F5">
              <w:rPr>
                <w:rFonts w:ascii="仿宋_GB2312" w:eastAsia="仿宋_GB2312" w:hAnsi="宋体" w:hint="eastAsia"/>
                <w:sz w:val="24"/>
              </w:rPr>
              <w:instrText>= 1 \* GB3</w:instrText>
            </w:r>
            <w:r w:rsidR="004F21F5">
              <w:rPr>
                <w:rFonts w:ascii="仿宋_GB2312" w:eastAsia="仿宋_GB2312" w:hAnsi="宋体"/>
                <w:sz w:val="24"/>
              </w:rPr>
              <w:instrText xml:space="preserve"> </w:instrText>
            </w:r>
            <w:r>
              <w:rPr>
                <w:rFonts w:ascii="仿宋_GB2312" w:eastAsia="仿宋_GB2312" w:hAnsi="宋体"/>
                <w:sz w:val="24"/>
              </w:rPr>
              <w:fldChar w:fldCharType="separate"/>
            </w:r>
            <w:r w:rsidR="004F21F5">
              <w:rPr>
                <w:rFonts w:ascii="仿宋_GB2312" w:eastAsia="仿宋_GB2312" w:hAnsi="宋体" w:hint="eastAsia"/>
                <w:sz w:val="24"/>
              </w:rPr>
              <w:t>①</w:t>
            </w:r>
            <w:r>
              <w:rPr>
                <w:rFonts w:ascii="仿宋_GB2312" w:eastAsia="仿宋_GB2312" w:hAnsi="宋体"/>
                <w:sz w:val="24"/>
              </w:rPr>
              <w:fldChar w:fldCharType="end"/>
            </w:r>
            <w:r w:rsidR="004F21F5">
              <w:rPr>
                <w:rFonts w:ascii="仿宋_GB2312" w:eastAsia="仿宋_GB2312" w:hAnsi="宋体" w:hint="eastAsia"/>
                <w:sz w:val="24"/>
              </w:rPr>
              <w:t xml:space="preserve">考试合格，继续学习，可继续培养。    </w:t>
            </w:r>
            <w:r w:rsidR="004F21F5">
              <w:rPr>
                <w:rFonts w:ascii="仿宋_GB2312" w:eastAsia="仿宋_GB2312" w:hAnsi="宋体"/>
                <w:sz w:val="24"/>
              </w:rPr>
              <w:t xml:space="preserve">        </w:t>
            </w:r>
            <w:r w:rsidR="004F21F5">
              <w:rPr>
                <w:rFonts w:ascii="仿宋_GB2312" w:eastAsia="仿宋_GB2312" w:hAnsi="宋体" w:hint="eastAsia"/>
                <w:sz w:val="24"/>
              </w:rPr>
              <w:t xml:space="preserve">        （    ）</w:t>
            </w:r>
          </w:p>
          <w:p w14:paraId="2F32C83B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②首次考试不合格，进行重考。                          （    ）</w:t>
            </w:r>
          </w:p>
          <w:p w14:paraId="4A3858AC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③考试不合格，分流为硕士研究生培养。                  （    ）</w:t>
            </w:r>
          </w:p>
          <w:p w14:paraId="6EAEA522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④考试不合格，退学处理。                              （    ）</w:t>
            </w:r>
          </w:p>
        </w:tc>
      </w:tr>
      <w:tr w:rsidR="00C77587" w14:paraId="0A940DD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82"/>
          <w:jc w:val="center"/>
        </w:trPr>
        <w:tc>
          <w:tcPr>
            <w:tcW w:w="9639" w:type="dxa"/>
            <w:gridSpan w:val="8"/>
          </w:tcPr>
          <w:p w14:paraId="1155286C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委员会（专业学位教育指导委员会）审核意见：</w:t>
            </w:r>
          </w:p>
          <w:p w14:paraId="0AFC7FC5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13BE5574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07E0EF0D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5B3F8A21" w14:textId="77777777" w:rsidR="00C77587" w:rsidRDefault="004F21F5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经考核小组审核，同意该生考核结果。</w:t>
            </w:r>
          </w:p>
          <w:p w14:paraId="2FA30DF9" w14:textId="77777777" w:rsidR="00C77587" w:rsidRDefault="00C77587">
            <w:pPr>
              <w:ind w:firstLineChars="591" w:firstLine="1418"/>
              <w:rPr>
                <w:rFonts w:ascii="仿宋_GB2312" w:eastAsia="仿宋_GB2312" w:hAnsi="宋体"/>
                <w:sz w:val="24"/>
              </w:rPr>
            </w:pPr>
          </w:p>
          <w:p w14:paraId="1D5BD836" w14:textId="77777777" w:rsidR="00C77587" w:rsidRDefault="00C77587">
            <w:pPr>
              <w:rPr>
                <w:rFonts w:ascii="仿宋_GB2312" w:eastAsia="仿宋_GB2312" w:hAnsi="宋体"/>
                <w:sz w:val="24"/>
              </w:rPr>
            </w:pPr>
          </w:p>
          <w:p w14:paraId="67823F6B" w14:textId="77777777" w:rsidR="00C77587" w:rsidRDefault="004F21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评定分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 xml:space="preserve">委员会主席（专业学位教育指导委员会主任）签字：        </w:t>
            </w:r>
            <w:r>
              <w:rPr>
                <w:rFonts w:ascii="仿宋_GB2312" w:eastAsia="仿宋_GB2312" w:hAnsi="宋体"/>
                <w:sz w:val="24"/>
              </w:rPr>
              <w:t xml:space="preserve">     </w:t>
            </w:r>
          </w:p>
          <w:p w14:paraId="0AC7E7BB" w14:textId="77777777" w:rsidR="00C77587" w:rsidRDefault="004F21F5">
            <w:pPr>
              <w:ind w:firstLineChars="2400" w:firstLine="57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（公章）</w:t>
            </w:r>
          </w:p>
          <w:p w14:paraId="3211AE14" w14:textId="77777777" w:rsidR="00C77587" w:rsidRDefault="00C77587">
            <w:pPr>
              <w:ind w:firstLineChars="2190" w:firstLine="5256"/>
              <w:rPr>
                <w:rFonts w:ascii="仿宋_GB2312" w:eastAsia="仿宋_GB2312" w:hAnsi="宋体"/>
                <w:sz w:val="24"/>
                <w:u w:val="thick"/>
              </w:rPr>
            </w:pPr>
          </w:p>
          <w:p w14:paraId="6B4FF122" w14:textId="77777777" w:rsidR="00C77587" w:rsidRDefault="00C77587">
            <w:pPr>
              <w:ind w:firstLineChars="2190" w:firstLine="5256"/>
              <w:rPr>
                <w:rFonts w:ascii="仿宋_GB2312" w:eastAsia="仿宋_GB2312" w:hAnsi="宋体"/>
                <w:sz w:val="24"/>
                <w:u w:val="thick"/>
              </w:rPr>
            </w:pPr>
          </w:p>
          <w:p w14:paraId="74E28435" w14:textId="77777777" w:rsidR="00C77587" w:rsidRDefault="00C77587">
            <w:pPr>
              <w:ind w:firstLineChars="2190" w:firstLine="5256"/>
              <w:rPr>
                <w:rFonts w:ascii="仿宋_GB2312" w:eastAsia="仿宋_GB2312" w:hAnsi="宋体"/>
                <w:sz w:val="24"/>
                <w:u w:val="thick"/>
              </w:rPr>
            </w:pPr>
          </w:p>
          <w:p w14:paraId="30F6E3F5" w14:textId="77777777" w:rsidR="00C77587" w:rsidRDefault="004F21F5">
            <w:pPr>
              <w:ind w:firstLineChars="2790" w:firstLine="669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年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6CE3B0CB" w14:textId="77777777" w:rsidR="00C77587" w:rsidRDefault="00C77587">
      <w:pPr>
        <w:spacing w:line="570" w:lineRule="exact"/>
        <w:jc w:val="left"/>
        <w:rPr>
          <w:rFonts w:ascii="仿宋_GB2312" w:eastAsia="仿宋_GB2312"/>
          <w:color w:val="000000"/>
          <w:sz w:val="32"/>
          <w:szCs w:val="32"/>
        </w:rPr>
        <w:sectPr w:rsidR="00C77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0244B8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附件4</w:t>
      </w:r>
    </w:p>
    <w:p w14:paraId="5013331D" w14:textId="77777777" w:rsidR="00C77587" w:rsidRDefault="004F21F5" w:rsidP="00755346">
      <w:pPr>
        <w:spacing w:beforeLines="50" w:before="156" w:afterLines="50" w:after="156" w:line="570" w:lineRule="exact"/>
        <w:jc w:val="center"/>
        <w:rPr>
          <w:rFonts w:ascii="方正小标宋简体" w:eastAsia="方正小标宋简体"/>
          <w:color w:val="000000"/>
          <w:w w:val="9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90"/>
          <w:sz w:val="44"/>
          <w:szCs w:val="44"/>
        </w:rPr>
        <w:t>兰州大学学术学位研究生教学科研训练报告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1275"/>
        <w:gridCol w:w="3969"/>
      </w:tblGrid>
      <w:tr w:rsidR="00C77587" w14:paraId="49E8DD5F" w14:textId="77777777">
        <w:trPr>
          <w:cantSplit/>
          <w:trHeight w:hRule="exact" w:val="707"/>
          <w:jc w:val="center"/>
        </w:trPr>
        <w:tc>
          <w:tcPr>
            <w:tcW w:w="1418" w:type="dxa"/>
            <w:gridSpan w:val="2"/>
            <w:vAlign w:val="center"/>
          </w:tcPr>
          <w:p w14:paraId="0B9CCB83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 号</w:t>
            </w:r>
          </w:p>
        </w:tc>
        <w:tc>
          <w:tcPr>
            <w:tcW w:w="2835" w:type="dxa"/>
            <w:vAlign w:val="center"/>
          </w:tcPr>
          <w:p w14:paraId="19380A41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5" w:type="dxa"/>
            <w:vAlign w:val="center"/>
          </w:tcPr>
          <w:p w14:paraId="15EE12CB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3969" w:type="dxa"/>
            <w:vAlign w:val="center"/>
          </w:tcPr>
          <w:p w14:paraId="6953AB8B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2C9D239A" w14:textId="77777777">
        <w:trPr>
          <w:cantSplit/>
          <w:trHeight w:hRule="exact" w:val="627"/>
          <w:jc w:val="center"/>
        </w:trPr>
        <w:tc>
          <w:tcPr>
            <w:tcW w:w="1418" w:type="dxa"/>
            <w:gridSpan w:val="2"/>
            <w:vAlign w:val="center"/>
          </w:tcPr>
          <w:p w14:paraId="0581523E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学 院</w:t>
            </w:r>
          </w:p>
        </w:tc>
        <w:tc>
          <w:tcPr>
            <w:tcW w:w="2835" w:type="dxa"/>
            <w:vAlign w:val="center"/>
          </w:tcPr>
          <w:p w14:paraId="4D3CC800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5" w:type="dxa"/>
            <w:vAlign w:val="center"/>
          </w:tcPr>
          <w:p w14:paraId="2FD179AC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培养层次</w:t>
            </w:r>
          </w:p>
        </w:tc>
        <w:tc>
          <w:tcPr>
            <w:tcW w:w="3969" w:type="dxa"/>
            <w:vAlign w:val="center"/>
          </w:tcPr>
          <w:p w14:paraId="123594E0" w14:textId="77777777" w:rsidR="00C77587" w:rsidRDefault="00C77587">
            <w:pPr>
              <w:ind w:firstLineChars="300" w:firstLine="720"/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52076C4C" w14:textId="77777777">
        <w:trPr>
          <w:cantSplit/>
          <w:trHeight w:hRule="exact" w:val="632"/>
          <w:jc w:val="center"/>
        </w:trPr>
        <w:tc>
          <w:tcPr>
            <w:tcW w:w="1418" w:type="dxa"/>
            <w:gridSpan w:val="2"/>
            <w:vAlign w:val="center"/>
          </w:tcPr>
          <w:p w14:paraId="236B96B3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专 业</w:t>
            </w:r>
          </w:p>
        </w:tc>
        <w:tc>
          <w:tcPr>
            <w:tcW w:w="2835" w:type="dxa"/>
            <w:vAlign w:val="center"/>
          </w:tcPr>
          <w:p w14:paraId="71811D00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  <w:tc>
          <w:tcPr>
            <w:tcW w:w="1275" w:type="dxa"/>
            <w:vAlign w:val="center"/>
          </w:tcPr>
          <w:p w14:paraId="01429040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3969" w:type="dxa"/>
            <w:vAlign w:val="center"/>
          </w:tcPr>
          <w:p w14:paraId="71A4957A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4C9845E2" w14:textId="77777777">
        <w:trPr>
          <w:cantSplit/>
          <w:trHeight w:val="380"/>
          <w:jc w:val="center"/>
        </w:trPr>
        <w:tc>
          <w:tcPr>
            <w:tcW w:w="1418" w:type="dxa"/>
            <w:gridSpan w:val="2"/>
          </w:tcPr>
          <w:p w14:paraId="01D2721C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bidi="zh-CN"/>
              </w:rPr>
              <w:t>报告题目</w:t>
            </w:r>
          </w:p>
        </w:tc>
        <w:tc>
          <w:tcPr>
            <w:tcW w:w="8079" w:type="dxa"/>
            <w:gridSpan w:val="3"/>
          </w:tcPr>
          <w:p w14:paraId="01704F21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  <w:lang w:bidi="zh-CN"/>
              </w:rPr>
            </w:pPr>
          </w:p>
        </w:tc>
      </w:tr>
      <w:tr w:rsidR="00C77587" w14:paraId="75C6873F" w14:textId="77777777">
        <w:trPr>
          <w:cantSplit/>
          <w:trHeight w:val="344"/>
          <w:jc w:val="center"/>
        </w:trPr>
        <w:tc>
          <w:tcPr>
            <w:tcW w:w="9497" w:type="dxa"/>
            <w:gridSpan w:val="5"/>
          </w:tcPr>
          <w:p w14:paraId="08BDD5FA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 xml:space="preserve">教 学 </w:t>
            </w:r>
            <w:r>
              <w:rPr>
                <w:rFonts w:ascii="仿宋_GB2312" w:eastAsia="仿宋_GB2312" w:hint="eastAsia"/>
                <w:b/>
                <w:bCs/>
                <w:color w:val="000000"/>
                <w:spacing w:val="69"/>
                <w:kern w:val="0"/>
                <w:sz w:val="24"/>
              </w:rPr>
              <w:t>科研训练报告内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 w:rsidR="00C77587" w14:paraId="3330DE8E" w14:textId="77777777">
        <w:trPr>
          <w:trHeight w:val="9354"/>
          <w:jc w:val="center"/>
        </w:trPr>
        <w:tc>
          <w:tcPr>
            <w:tcW w:w="9497" w:type="dxa"/>
            <w:gridSpan w:val="5"/>
          </w:tcPr>
          <w:p w14:paraId="5C3F7B43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对在学期间教学科研训练系统的梳理和总结（内容不少于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1000字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）</w:t>
            </w:r>
          </w:p>
          <w:p w14:paraId="0A68B174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6D6C6922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730A2DD1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688C9D7D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7582BA45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</w:tc>
      </w:tr>
      <w:tr w:rsidR="00C77587" w14:paraId="4500BEAC" w14:textId="77777777">
        <w:trPr>
          <w:trHeight w:val="4668"/>
          <w:jc w:val="center"/>
        </w:trPr>
        <w:tc>
          <w:tcPr>
            <w:tcW w:w="567" w:type="dxa"/>
            <w:vAlign w:val="center"/>
          </w:tcPr>
          <w:p w14:paraId="74D6C03B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导师意见</w:t>
            </w:r>
          </w:p>
        </w:tc>
        <w:tc>
          <w:tcPr>
            <w:tcW w:w="8930" w:type="dxa"/>
            <w:gridSpan w:val="4"/>
          </w:tcPr>
          <w:p w14:paraId="6D997EAF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49DE51A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86AF515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A48E9EB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A429431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773C0200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5425B0E9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500" w:firstLine="36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导师签字：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77587" w14:paraId="227450FC" w14:textId="77777777">
        <w:trPr>
          <w:trHeight w:val="4379"/>
          <w:jc w:val="center"/>
        </w:trPr>
        <w:tc>
          <w:tcPr>
            <w:tcW w:w="567" w:type="dxa"/>
            <w:vAlign w:val="center"/>
          </w:tcPr>
          <w:p w14:paraId="489FB921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学院考核结果</w:t>
            </w:r>
          </w:p>
        </w:tc>
        <w:tc>
          <w:tcPr>
            <w:tcW w:w="8930" w:type="dxa"/>
            <w:gridSpan w:val="4"/>
          </w:tcPr>
          <w:p w14:paraId="328E0F5D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EF03D9A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177F61E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6229A713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72FB7D5C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5051D1F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03AFAEA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□合格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14:paraId="11B8B5E2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76264E87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69F906C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600" w:firstLine="144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主管研究生负责人签字（公章）：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63538D8A" w14:textId="77777777" w:rsidR="00C77587" w:rsidRDefault="00C77587">
      <w:pPr>
        <w:spacing w:line="570" w:lineRule="exact"/>
      </w:pPr>
    </w:p>
    <w:p w14:paraId="1769D79A" w14:textId="77777777" w:rsidR="00C77587" w:rsidRDefault="00C77587">
      <w:pPr>
        <w:spacing w:line="570" w:lineRule="exact"/>
        <w:jc w:val="left"/>
        <w:rPr>
          <w:rFonts w:ascii="仿宋_GB2312" w:eastAsia="仿宋_GB2312"/>
          <w:color w:val="000000"/>
          <w:sz w:val="32"/>
          <w:szCs w:val="32"/>
        </w:rPr>
        <w:sectPr w:rsidR="00C77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280FB12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</w:t>
      </w:r>
    </w:p>
    <w:p w14:paraId="392CD05C" w14:textId="77777777" w:rsidR="00C77587" w:rsidRDefault="004F21F5" w:rsidP="00755346">
      <w:pPr>
        <w:spacing w:beforeLines="50" w:before="156" w:afterLines="50" w:after="156"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兰州大学学术学位研究生劳动实践报告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2835"/>
        <w:gridCol w:w="1275"/>
        <w:gridCol w:w="3539"/>
      </w:tblGrid>
      <w:tr w:rsidR="00C77587" w14:paraId="5227D7AF" w14:textId="77777777">
        <w:trPr>
          <w:cantSplit/>
          <w:trHeight w:hRule="exact" w:val="849"/>
          <w:jc w:val="center"/>
        </w:trPr>
        <w:tc>
          <w:tcPr>
            <w:tcW w:w="1418" w:type="dxa"/>
            <w:gridSpan w:val="2"/>
            <w:vAlign w:val="center"/>
          </w:tcPr>
          <w:p w14:paraId="074225B4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号</w:t>
            </w:r>
          </w:p>
        </w:tc>
        <w:tc>
          <w:tcPr>
            <w:tcW w:w="2835" w:type="dxa"/>
            <w:vAlign w:val="center"/>
          </w:tcPr>
          <w:p w14:paraId="0FAD1A6C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EDB6544" w14:textId="77777777" w:rsidR="00C77587" w:rsidRDefault="004F21F5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3539" w:type="dxa"/>
            <w:vAlign w:val="center"/>
          </w:tcPr>
          <w:p w14:paraId="41C8DF35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0700D540" w14:textId="77777777">
        <w:trPr>
          <w:cantSplit/>
          <w:trHeight w:hRule="exact" w:val="768"/>
          <w:jc w:val="center"/>
        </w:trPr>
        <w:tc>
          <w:tcPr>
            <w:tcW w:w="1418" w:type="dxa"/>
            <w:gridSpan w:val="2"/>
            <w:vAlign w:val="center"/>
          </w:tcPr>
          <w:p w14:paraId="5D8A2FD6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 院</w:t>
            </w:r>
          </w:p>
        </w:tc>
        <w:tc>
          <w:tcPr>
            <w:tcW w:w="2835" w:type="dxa"/>
            <w:vAlign w:val="center"/>
          </w:tcPr>
          <w:p w14:paraId="195A07BA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DE71C06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培养层次</w:t>
            </w:r>
          </w:p>
        </w:tc>
        <w:tc>
          <w:tcPr>
            <w:tcW w:w="3539" w:type="dxa"/>
            <w:vAlign w:val="center"/>
          </w:tcPr>
          <w:p w14:paraId="162AE787" w14:textId="77777777" w:rsidR="00C77587" w:rsidRDefault="00C77587">
            <w:pPr>
              <w:spacing w:beforeLines="15" w:before="46" w:afterLines="15" w:after="46"/>
              <w:ind w:firstLineChars="300" w:firstLine="72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77841B9D" w14:textId="77777777">
        <w:trPr>
          <w:cantSplit/>
          <w:trHeight w:hRule="exact" w:val="774"/>
          <w:jc w:val="center"/>
        </w:trPr>
        <w:tc>
          <w:tcPr>
            <w:tcW w:w="1418" w:type="dxa"/>
            <w:gridSpan w:val="2"/>
            <w:vAlign w:val="center"/>
          </w:tcPr>
          <w:p w14:paraId="4601BC5C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 业</w:t>
            </w:r>
          </w:p>
        </w:tc>
        <w:tc>
          <w:tcPr>
            <w:tcW w:w="2835" w:type="dxa"/>
            <w:vAlign w:val="center"/>
          </w:tcPr>
          <w:p w14:paraId="4BA3F388" w14:textId="77777777" w:rsidR="00C77587" w:rsidRDefault="00C77587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BC287A3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指导教师</w:t>
            </w:r>
          </w:p>
        </w:tc>
        <w:tc>
          <w:tcPr>
            <w:tcW w:w="3539" w:type="dxa"/>
            <w:vAlign w:val="center"/>
          </w:tcPr>
          <w:p w14:paraId="20DA7340" w14:textId="77777777" w:rsidR="00C77587" w:rsidRDefault="00C77587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6147FEBD" w14:textId="77777777">
        <w:trPr>
          <w:cantSplit/>
          <w:trHeight w:val="454"/>
          <w:jc w:val="center"/>
        </w:trPr>
        <w:tc>
          <w:tcPr>
            <w:tcW w:w="1418" w:type="dxa"/>
            <w:gridSpan w:val="2"/>
          </w:tcPr>
          <w:p w14:paraId="22244D2C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报告题目</w:t>
            </w:r>
          </w:p>
        </w:tc>
        <w:tc>
          <w:tcPr>
            <w:tcW w:w="7649" w:type="dxa"/>
            <w:gridSpan w:val="3"/>
          </w:tcPr>
          <w:p w14:paraId="65B163A1" w14:textId="77777777" w:rsidR="00C77587" w:rsidRDefault="00C7758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77587" w14:paraId="21641642" w14:textId="77777777">
        <w:trPr>
          <w:cantSplit/>
          <w:trHeight w:val="344"/>
          <w:jc w:val="center"/>
        </w:trPr>
        <w:tc>
          <w:tcPr>
            <w:tcW w:w="9067" w:type="dxa"/>
            <w:gridSpan w:val="5"/>
          </w:tcPr>
          <w:p w14:paraId="22047E0A" w14:textId="77777777" w:rsidR="00C77587" w:rsidRDefault="004F21F5" w:rsidP="00755346">
            <w:pPr>
              <w:spacing w:beforeLines="15" w:before="46" w:afterLines="15" w:after="46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pacing w:val="69"/>
                <w:kern w:val="0"/>
                <w:sz w:val="24"/>
              </w:rPr>
              <w:t>劳动实践报告内</w:t>
            </w:r>
            <w:r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</w:rPr>
              <w:t>容</w:t>
            </w:r>
          </w:p>
        </w:tc>
      </w:tr>
      <w:tr w:rsidR="00C77587" w14:paraId="0014351A" w14:textId="77777777">
        <w:trPr>
          <w:cantSplit/>
          <w:trHeight w:val="406"/>
          <w:jc w:val="center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7B6A68A" w14:textId="77777777" w:rsidR="00C77587" w:rsidRDefault="004F21F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劳动实践形式</w:t>
            </w:r>
          </w:p>
        </w:tc>
        <w:tc>
          <w:tcPr>
            <w:tcW w:w="7649" w:type="dxa"/>
            <w:gridSpan w:val="3"/>
            <w:tcBorders>
              <w:bottom w:val="single" w:sz="4" w:space="0" w:color="auto"/>
            </w:tcBorders>
            <w:vAlign w:val="center"/>
          </w:tcPr>
          <w:p w14:paraId="551FB753" w14:textId="77777777" w:rsidR="00C77587" w:rsidRDefault="004F21F5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□医疗实践 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社会实践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社会调查</w:t>
            </w:r>
          </w:p>
          <w:p w14:paraId="3CC8D806" w14:textId="77777777" w:rsidR="00C77587" w:rsidRDefault="004F21F5">
            <w:pPr>
              <w:ind w:firstLineChars="200" w:firstLine="480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创新创业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科技开发和服务 </w:t>
            </w:r>
            <w:r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 w:rsidR="00C77587" w14:paraId="3847B981" w14:textId="77777777">
        <w:trPr>
          <w:trHeight w:val="8220"/>
          <w:jc w:val="center"/>
        </w:trPr>
        <w:tc>
          <w:tcPr>
            <w:tcW w:w="9067" w:type="dxa"/>
            <w:gridSpan w:val="5"/>
          </w:tcPr>
          <w:p w14:paraId="2245CE89" w14:textId="77777777" w:rsidR="00C77587" w:rsidRDefault="004F21F5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对在学期间劳动实践系统的梳理和总结（内容不少于</w:t>
            </w:r>
            <w:r>
              <w:rPr>
                <w:rFonts w:ascii="仿宋_GB2312" w:eastAsia="仿宋_GB2312" w:cs="Courier New"/>
                <w:b/>
                <w:sz w:val="24"/>
                <w:szCs w:val="21"/>
              </w:rPr>
              <w:t>1000字</w:t>
            </w:r>
            <w:r>
              <w:rPr>
                <w:rFonts w:ascii="仿宋_GB2312" w:eastAsia="仿宋_GB2312" w:cs="Courier New" w:hint="eastAsia"/>
                <w:b/>
                <w:sz w:val="24"/>
                <w:szCs w:val="21"/>
              </w:rPr>
              <w:t>）</w:t>
            </w:r>
          </w:p>
          <w:p w14:paraId="6B111810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09D5116E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4E0A66ED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  <w:p w14:paraId="001B7442" w14:textId="77777777" w:rsidR="00C77587" w:rsidRDefault="00C77587">
            <w:pPr>
              <w:autoSpaceDE w:val="0"/>
              <w:autoSpaceDN w:val="0"/>
              <w:adjustRightInd w:val="0"/>
              <w:rPr>
                <w:rFonts w:ascii="仿宋_GB2312" w:eastAsia="仿宋_GB2312" w:cs="Courier New"/>
                <w:b/>
                <w:sz w:val="24"/>
                <w:szCs w:val="21"/>
              </w:rPr>
            </w:pPr>
          </w:p>
        </w:tc>
      </w:tr>
      <w:tr w:rsidR="00C77587" w14:paraId="68EE3675" w14:textId="77777777">
        <w:trPr>
          <w:trHeight w:val="4243"/>
          <w:jc w:val="center"/>
        </w:trPr>
        <w:tc>
          <w:tcPr>
            <w:tcW w:w="567" w:type="dxa"/>
            <w:vAlign w:val="center"/>
          </w:tcPr>
          <w:p w14:paraId="32A4662D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导师意见</w:t>
            </w:r>
          </w:p>
        </w:tc>
        <w:tc>
          <w:tcPr>
            <w:tcW w:w="8500" w:type="dxa"/>
            <w:gridSpan w:val="4"/>
          </w:tcPr>
          <w:p w14:paraId="67F0AC2E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70A46C4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00498FD2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11F0AC3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EEC9968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15C60659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1500" w:firstLine="36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导师签字：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C77587" w14:paraId="78651C9E" w14:textId="77777777">
        <w:trPr>
          <w:trHeight w:val="3962"/>
          <w:jc w:val="center"/>
        </w:trPr>
        <w:tc>
          <w:tcPr>
            <w:tcW w:w="567" w:type="dxa"/>
            <w:vAlign w:val="center"/>
          </w:tcPr>
          <w:p w14:paraId="15AC1434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学院考核结果</w:t>
            </w:r>
          </w:p>
        </w:tc>
        <w:tc>
          <w:tcPr>
            <w:tcW w:w="8500" w:type="dxa"/>
            <w:gridSpan w:val="4"/>
          </w:tcPr>
          <w:p w14:paraId="058FBF60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76AD66FE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7555030D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5962EF66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438708A0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E62C388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="485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□合格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□不合格</w:t>
            </w:r>
          </w:p>
          <w:p w14:paraId="1DF41758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383043C4" w14:textId="77777777" w:rsidR="00C77587" w:rsidRDefault="00C77587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500" w:firstLine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  <w:p w14:paraId="2EA483E8" w14:textId="77777777" w:rsidR="00C77587" w:rsidRDefault="004F21F5">
            <w:pPr>
              <w:pStyle w:val="C"/>
              <w:numPr>
                <w:ilvl w:val="0"/>
                <w:numId w:val="0"/>
              </w:numPr>
              <w:spacing w:line="240" w:lineRule="auto"/>
              <w:ind w:leftChars="59" w:left="124" w:firstLineChars="500" w:firstLine="1200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主管研究生负责人签字（公章）：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5A07C239" w14:textId="661199E0" w:rsidR="00C77587" w:rsidRDefault="00C77587">
      <w:pPr>
        <w:spacing w:line="570" w:lineRule="exact"/>
        <w:sectPr w:rsidR="00C775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2E30A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附件6</w:t>
      </w:r>
    </w:p>
    <w:p w14:paraId="47BCEAC6" w14:textId="77777777" w:rsidR="00C77587" w:rsidRDefault="004F21F5">
      <w:pPr>
        <w:spacing w:line="57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兰州大学生命科学学院研究生学术研讨和学术交流统计表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700"/>
        <w:gridCol w:w="1540"/>
        <w:gridCol w:w="940"/>
        <w:gridCol w:w="1160"/>
        <w:gridCol w:w="1325"/>
        <w:gridCol w:w="3827"/>
        <w:gridCol w:w="3828"/>
        <w:gridCol w:w="1559"/>
      </w:tblGrid>
      <w:tr w:rsidR="00C77587" w14:paraId="7A3F6567" w14:textId="77777777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7663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803E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5A0EB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1B67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3BED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必修环节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B017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具体内容（包括活动时间地点、讨论主题、主讲人等信息，每学期参加学术研讨的次数不得少于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8次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36A5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完成学期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6"/>
                <w:szCs w:val="24"/>
              </w:rPr>
              <w:t>（如：2021-2022年第一学期）</w:t>
            </w:r>
          </w:p>
        </w:tc>
      </w:tr>
      <w:tr w:rsidR="00C77587" w14:paraId="6C19BADC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1E3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49A5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302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59FA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B7CA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FB6D7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5CFB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69DFA69B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2742C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F855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2DC7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7F6BF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D3DB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4390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BE5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03C61176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7F72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0AE8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C65F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055A0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AB00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9EA9B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9FA5A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5EBA60DA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8894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1F1D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8FD4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67E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98A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21E0E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7BB54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549A841B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7525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4E023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746E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A9860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4A62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4B3A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0975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0C5EAEED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F3CC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7B9D7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5A0E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82C2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D24BE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65D1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9BFC5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19796466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98314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66CF6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ED2E9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E21AA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5B9C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D5C3E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897EE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493AB61A" w14:textId="77777777">
        <w:trPr>
          <w:trHeight w:val="397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55D9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359E5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C8DE5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C4CA7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80EE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学术研讨</w:t>
            </w:r>
          </w:p>
        </w:tc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FF144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7B07E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448618C4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8E599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1CD7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1A21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F3C6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225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必修环节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C06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具体内容（包括活动时间地点、活动主题、活动主讲人、主办单位等信息，在学期间参加学术交流不少于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  <w:t>5次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91CE3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完成学期</w:t>
            </w:r>
          </w:p>
        </w:tc>
      </w:tr>
      <w:tr w:rsidR="00C77587" w14:paraId="0AD125D5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0EB0C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60F03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D643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A78AB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1808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AB191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AC62B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5AF8C81B" w14:textId="77777777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22ED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A552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F400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85E7C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78E6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学术交流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FA71" w14:textId="77777777" w:rsidR="00C77587" w:rsidRDefault="004F21F5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8C0D" w14:textId="77777777" w:rsidR="00C77587" w:rsidRDefault="00C775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77587" w14:paraId="31AA0A9C" w14:textId="77777777">
        <w:trPr>
          <w:trHeight w:val="510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1978B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导师审核意见（是否已完成本学期学术研讨和学术交流活动）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59E8" w14:textId="77777777" w:rsidR="00C77587" w:rsidRDefault="00C7758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EBC6" w14:textId="77777777" w:rsidR="00C77587" w:rsidRDefault="004F21F5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导师签字：</w:t>
            </w:r>
          </w:p>
        </w:tc>
      </w:tr>
    </w:tbl>
    <w:p w14:paraId="6365C9ED" w14:textId="77777777" w:rsidR="00C77587" w:rsidRDefault="00C77587">
      <w:pPr>
        <w:spacing w:line="570" w:lineRule="exact"/>
        <w:jc w:val="center"/>
        <w:rPr>
          <w:rFonts w:ascii="仿宋_GB2312" w:eastAsia="仿宋_GB2312"/>
          <w:sz w:val="28"/>
          <w:szCs w:val="28"/>
        </w:rPr>
        <w:sectPr w:rsidR="00C775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53007F55" w14:textId="77777777" w:rsidR="00C77587" w:rsidRPr="009912E8" w:rsidRDefault="004F21F5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附件7</w:t>
      </w:r>
    </w:p>
    <w:p w14:paraId="5521D1D8" w14:textId="77777777" w:rsidR="00C77587" w:rsidRDefault="004F21F5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兰州大学生命科学学院研究生预答辩审核表</w:t>
      </w:r>
    </w:p>
    <w:tbl>
      <w:tblPr>
        <w:tblpPr w:leftFromText="180" w:rightFromText="180" w:vertAnchor="text" w:horzAnchor="margin" w:tblpY="135"/>
        <w:tblOverlap w:val="never"/>
        <w:tblW w:w="9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276"/>
        <w:gridCol w:w="1566"/>
        <w:gridCol w:w="7"/>
        <w:gridCol w:w="128"/>
        <w:gridCol w:w="1559"/>
        <w:gridCol w:w="1465"/>
        <w:gridCol w:w="1630"/>
      </w:tblGrid>
      <w:tr w:rsidR="00C77587" w14:paraId="75ADEBF6" w14:textId="77777777">
        <w:trPr>
          <w:trHeight w:val="634"/>
        </w:trPr>
        <w:tc>
          <w:tcPr>
            <w:tcW w:w="1686" w:type="dxa"/>
            <w:vAlign w:val="center"/>
          </w:tcPr>
          <w:p w14:paraId="0D7C2FE0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预答辩人姓名</w:t>
            </w:r>
          </w:p>
        </w:tc>
        <w:tc>
          <w:tcPr>
            <w:tcW w:w="2842" w:type="dxa"/>
            <w:gridSpan w:val="2"/>
            <w:vAlign w:val="center"/>
          </w:tcPr>
          <w:p w14:paraId="70456722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31927D7C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指导教师姓名</w:t>
            </w:r>
          </w:p>
        </w:tc>
        <w:tc>
          <w:tcPr>
            <w:tcW w:w="3095" w:type="dxa"/>
            <w:gridSpan w:val="2"/>
            <w:vAlign w:val="center"/>
          </w:tcPr>
          <w:p w14:paraId="5BE4DAE2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600DFACC" w14:textId="77777777">
        <w:trPr>
          <w:trHeight w:val="634"/>
        </w:trPr>
        <w:tc>
          <w:tcPr>
            <w:tcW w:w="1686" w:type="dxa"/>
            <w:vAlign w:val="center"/>
          </w:tcPr>
          <w:p w14:paraId="2C4230BB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预答辩日期</w:t>
            </w:r>
          </w:p>
        </w:tc>
        <w:tc>
          <w:tcPr>
            <w:tcW w:w="2842" w:type="dxa"/>
            <w:gridSpan w:val="2"/>
            <w:vAlign w:val="center"/>
          </w:tcPr>
          <w:p w14:paraId="0254533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14:paraId="78096AA6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答辩地点</w:t>
            </w:r>
          </w:p>
        </w:tc>
        <w:tc>
          <w:tcPr>
            <w:tcW w:w="3095" w:type="dxa"/>
            <w:gridSpan w:val="2"/>
            <w:vAlign w:val="center"/>
          </w:tcPr>
          <w:p w14:paraId="1C4D644F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440A05A5" w14:textId="77777777">
        <w:trPr>
          <w:trHeight w:val="634"/>
        </w:trPr>
        <w:tc>
          <w:tcPr>
            <w:tcW w:w="1686" w:type="dxa"/>
            <w:vAlign w:val="center"/>
          </w:tcPr>
          <w:p w14:paraId="135B449F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学科专业</w:t>
            </w:r>
          </w:p>
          <w:p w14:paraId="2F643971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（类型领域）</w:t>
            </w:r>
          </w:p>
        </w:tc>
        <w:tc>
          <w:tcPr>
            <w:tcW w:w="2849" w:type="dxa"/>
            <w:gridSpan w:val="3"/>
            <w:vAlign w:val="center"/>
          </w:tcPr>
          <w:p w14:paraId="32FC67F0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 w14:paraId="182C2B65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培养类型</w:t>
            </w:r>
          </w:p>
        </w:tc>
        <w:tc>
          <w:tcPr>
            <w:tcW w:w="3095" w:type="dxa"/>
            <w:gridSpan w:val="2"/>
            <w:vAlign w:val="center"/>
          </w:tcPr>
          <w:p w14:paraId="718986EC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□学术学位   □专业学位</w:t>
            </w:r>
          </w:p>
        </w:tc>
      </w:tr>
      <w:tr w:rsidR="00C77587" w14:paraId="73BF1025" w14:textId="77777777">
        <w:trPr>
          <w:trHeight w:val="455"/>
        </w:trPr>
        <w:tc>
          <w:tcPr>
            <w:tcW w:w="1686" w:type="dxa"/>
            <w:vAlign w:val="center"/>
          </w:tcPr>
          <w:p w14:paraId="4F8752CC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7631" w:type="dxa"/>
            <w:gridSpan w:val="7"/>
            <w:vAlign w:val="center"/>
          </w:tcPr>
          <w:p w14:paraId="15803D5F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67E2753C" w14:textId="77777777">
        <w:trPr>
          <w:trHeight w:val="634"/>
        </w:trPr>
        <w:tc>
          <w:tcPr>
            <w:tcW w:w="1686" w:type="dxa"/>
            <w:vMerge w:val="restart"/>
            <w:vAlign w:val="center"/>
          </w:tcPr>
          <w:p w14:paraId="03DB42D9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论</w:t>
            </w:r>
          </w:p>
          <w:p w14:paraId="0DA0256C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文</w:t>
            </w:r>
          </w:p>
          <w:p w14:paraId="53C8689D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</w:t>
            </w:r>
          </w:p>
          <w:p w14:paraId="4A623AB5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答</w:t>
            </w:r>
          </w:p>
          <w:p w14:paraId="35730C45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辩</w:t>
            </w:r>
            <w:proofErr w:type="gramEnd"/>
          </w:p>
          <w:p w14:paraId="19AA76BB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委</w:t>
            </w:r>
          </w:p>
          <w:p w14:paraId="3B99983C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员</w:t>
            </w:r>
          </w:p>
          <w:p w14:paraId="0E720766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会</w:t>
            </w:r>
          </w:p>
          <w:p w14:paraId="4792801D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14:paraId="5A49AAE1" w14:textId="77777777" w:rsidR="00C77587" w:rsidRDefault="004F21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员</w:t>
            </w:r>
          </w:p>
        </w:tc>
        <w:tc>
          <w:tcPr>
            <w:tcW w:w="1276" w:type="dxa"/>
            <w:vAlign w:val="center"/>
          </w:tcPr>
          <w:p w14:paraId="572D6B7A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gridSpan w:val="3"/>
            <w:vAlign w:val="center"/>
          </w:tcPr>
          <w:p w14:paraId="04811D30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专业技术职称</w:t>
            </w:r>
          </w:p>
        </w:tc>
        <w:tc>
          <w:tcPr>
            <w:tcW w:w="3024" w:type="dxa"/>
            <w:gridSpan w:val="2"/>
            <w:vAlign w:val="center"/>
          </w:tcPr>
          <w:p w14:paraId="68496332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  作  单  位</w:t>
            </w:r>
          </w:p>
        </w:tc>
        <w:tc>
          <w:tcPr>
            <w:tcW w:w="1630" w:type="dxa"/>
            <w:vAlign w:val="center"/>
          </w:tcPr>
          <w:p w14:paraId="626F6E2C" w14:textId="77777777" w:rsidR="00C77587" w:rsidRDefault="004F21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签    名</w:t>
            </w:r>
          </w:p>
        </w:tc>
      </w:tr>
      <w:tr w:rsidR="00C77587" w14:paraId="696BF77F" w14:textId="77777777">
        <w:trPr>
          <w:trHeight w:val="1117"/>
        </w:trPr>
        <w:tc>
          <w:tcPr>
            <w:tcW w:w="1686" w:type="dxa"/>
            <w:vMerge/>
            <w:vAlign w:val="center"/>
          </w:tcPr>
          <w:p w14:paraId="75B8642C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E7E2F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FB2F05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6478E02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121FCF9A" w14:textId="77777777" w:rsidR="00C77587" w:rsidRDefault="00C77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11A80111" w14:textId="77777777">
        <w:trPr>
          <w:trHeight w:val="1119"/>
        </w:trPr>
        <w:tc>
          <w:tcPr>
            <w:tcW w:w="1686" w:type="dxa"/>
            <w:vMerge/>
            <w:vAlign w:val="center"/>
          </w:tcPr>
          <w:p w14:paraId="6E02B7F3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57C5EF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75147F4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4442254C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389D9D4A" w14:textId="77777777" w:rsidR="00C77587" w:rsidRDefault="00C77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2A7B9AA7" w14:textId="77777777">
        <w:trPr>
          <w:trHeight w:val="1121"/>
        </w:trPr>
        <w:tc>
          <w:tcPr>
            <w:tcW w:w="1686" w:type="dxa"/>
            <w:vMerge/>
            <w:vAlign w:val="center"/>
          </w:tcPr>
          <w:p w14:paraId="753DB334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10BD6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C3F5829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1525EFC5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6B6C07FE" w14:textId="77777777" w:rsidR="00C77587" w:rsidRDefault="00C77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74B61575" w14:textId="77777777">
        <w:trPr>
          <w:trHeight w:val="1123"/>
        </w:trPr>
        <w:tc>
          <w:tcPr>
            <w:tcW w:w="1686" w:type="dxa"/>
            <w:vMerge/>
            <w:vAlign w:val="center"/>
          </w:tcPr>
          <w:p w14:paraId="62E8CA6A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AA24DE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55522C0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5E23123D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027F9CFC" w14:textId="77777777" w:rsidR="00C77587" w:rsidRDefault="00C77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7565BE27" w14:textId="77777777">
        <w:trPr>
          <w:trHeight w:val="1125"/>
        </w:trPr>
        <w:tc>
          <w:tcPr>
            <w:tcW w:w="1686" w:type="dxa"/>
            <w:vMerge/>
          </w:tcPr>
          <w:p w14:paraId="08622644" w14:textId="77777777" w:rsidR="00C77587" w:rsidRDefault="00C7758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62B361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D885E50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14:paraId="3397073E" w14:textId="77777777" w:rsidR="00C77587" w:rsidRDefault="00C775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3FDA9BE" w14:textId="77777777" w:rsidR="00C77587" w:rsidRDefault="00C7758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77587" w14:paraId="6476B8E3" w14:textId="77777777">
        <w:trPr>
          <w:trHeight w:val="907"/>
        </w:trPr>
        <w:tc>
          <w:tcPr>
            <w:tcW w:w="9317" w:type="dxa"/>
            <w:gridSpan w:val="8"/>
            <w:tcBorders>
              <w:bottom w:val="single" w:sz="2" w:space="0" w:color="auto"/>
            </w:tcBorders>
          </w:tcPr>
          <w:p w14:paraId="5B3CE018" w14:textId="77777777" w:rsidR="00C77587" w:rsidRDefault="004F21F5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导师意见（请注明是否同意预答辩）：</w:t>
            </w:r>
          </w:p>
          <w:p w14:paraId="496DD15C" w14:textId="77777777" w:rsidR="00C77587" w:rsidRDefault="00C77587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5058BB1" w14:textId="77777777" w:rsidR="00C77587" w:rsidRDefault="00C77587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0CCD3E7" w14:textId="77777777" w:rsidR="00C77587" w:rsidRDefault="00C77587">
            <w:pPr>
              <w:spacing w:before="120" w:line="400" w:lineRule="exac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CEA0D27" w14:textId="77777777" w:rsidR="00C77587" w:rsidRDefault="004F21F5">
            <w:pPr>
              <w:widowControl/>
              <w:spacing w:line="400" w:lineRule="exact"/>
              <w:ind w:right="120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导师签字：</w:t>
            </w:r>
          </w:p>
          <w:p w14:paraId="5A07488A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年    月    日</w:t>
            </w:r>
          </w:p>
        </w:tc>
      </w:tr>
      <w:tr w:rsidR="00C77587" w14:paraId="2C408D81" w14:textId="77777777">
        <w:trPr>
          <w:trHeight w:val="1587"/>
        </w:trPr>
        <w:tc>
          <w:tcPr>
            <w:tcW w:w="931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399FC5BD" w14:textId="77777777" w:rsidR="00C77587" w:rsidRDefault="004F21F5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答辩委员提出的主要问题及回答的简要情况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：</w:t>
            </w:r>
          </w:p>
          <w:p w14:paraId="4171C55E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44AD7B98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4E6B44E5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043ED465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966D9F0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9C3D5AD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68E95A09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5B3005C7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5C5A7C75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6657431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4D272D8D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30B6B70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8259323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48A6B78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D49DEEA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5F9AED2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26B472DA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73A6D063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619552D5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3897B2BC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2EB0ABB7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4AB86804" w14:textId="77777777" w:rsidR="00C77587" w:rsidRDefault="00C77587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14:paraId="1F7B47CF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记录人签字：             </w:t>
            </w:r>
          </w:p>
          <w:p w14:paraId="577E8852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    年      月      日</w:t>
            </w:r>
          </w:p>
        </w:tc>
      </w:tr>
      <w:tr w:rsidR="00C77587" w14:paraId="1611FDB8" w14:textId="77777777">
        <w:trPr>
          <w:trHeight w:val="2154"/>
        </w:trPr>
        <w:tc>
          <w:tcPr>
            <w:tcW w:w="9317" w:type="dxa"/>
            <w:gridSpan w:val="8"/>
            <w:tcBorders>
              <w:top w:val="single" w:sz="2" w:space="0" w:color="auto"/>
              <w:bottom w:val="single" w:sz="2" w:space="0" w:color="auto"/>
            </w:tcBorders>
          </w:tcPr>
          <w:p w14:paraId="43814DED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预答辩结果：</w:t>
            </w:r>
          </w:p>
          <w:p w14:paraId="5297628D" w14:textId="77777777" w:rsidR="00C77587" w:rsidRDefault="004F21F5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成绩：□合格     □不合格</w:t>
            </w:r>
          </w:p>
          <w:p w14:paraId="14AC92D1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预答辩委员会主席签字：</w:t>
            </w:r>
          </w:p>
          <w:p w14:paraId="3B891C5D" w14:textId="77777777" w:rsidR="00C77587" w:rsidRDefault="004F21F5">
            <w:pPr>
              <w:spacing w:before="120"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      月      日</w:t>
            </w:r>
          </w:p>
        </w:tc>
      </w:tr>
    </w:tbl>
    <w:p w14:paraId="4B3F3ED4" w14:textId="5C6D1B7F" w:rsidR="0095076D" w:rsidRDefault="0095076D">
      <w:pPr>
        <w:spacing w:line="570" w:lineRule="exact"/>
        <w:rPr>
          <w:rFonts w:ascii="仿宋_GB2312" w:eastAsia="仿宋_GB2312"/>
          <w:sz w:val="28"/>
          <w:szCs w:val="28"/>
        </w:rPr>
      </w:pPr>
    </w:p>
    <w:p w14:paraId="60C4AFC6" w14:textId="0768EF97" w:rsidR="0095076D" w:rsidRDefault="0095076D">
      <w:pPr>
        <w:widowControl/>
        <w:jc w:val="left"/>
        <w:rPr>
          <w:rFonts w:ascii="仿宋_GB2312" w:eastAsia="仿宋_GB2312"/>
          <w:sz w:val="28"/>
          <w:szCs w:val="28"/>
        </w:rPr>
      </w:pPr>
    </w:p>
    <w:p w14:paraId="74983A8F" w14:textId="77777777" w:rsidR="0095076D" w:rsidRPr="009912E8" w:rsidRDefault="0095076D" w:rsidP="0095076D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9912E8">
        <w:rPr>
          <w:rFonts w:ascii="黑体" w:eastAsia="黑体" w:hAnsi="黑体"/>
          <w:color w:val="000000"/>
          <w:sz w:val="32"/>
          <w:szCs w:val="32"/>
        </w:rPr>
        <w:t>8</w:t>
      </w:r>
    </w:p>
    <w:p w14:paraId="0F0B74EA" w14:textId="77777777" w:rsidR="0095076D" w:rsidRPr="002C66A0" w:rsidRDefault="0095076D" w:rsidP="0095076D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2C66A0">
        <w:rPr>
          <w:rFonts w:ascii="方正小标宋简体" w:eastAsia="方正小标宋简体" w:hint="eastAsia"/>
          <w:sz w:val="44"/>
          <w:szCs w:val="44"/>
        </w:rPr>
        <w:t>添加导师指导小组申请</w:t>
      </w:r>
    </w:p>
    <w:p w14:paraId="4590FD50" w14:textId="77777777" w:rsidR="0095076D" w:rsidRDefault="0095076D" w:rsidP="0095076D">
      <w:pPr>
        <w:spacing w:line="360" w:lineRule="auto"/>
      </w:pPr>
    </w:p>
    <w:p w14:paraId="6652CAC4" w14:textId="77777777" w:rsidR="0095076D" w:rsidRDefault="0095076D" w:rsidP="0095076D">
      <w:pPr>
        <w:spacing w:line="360" w:lineRule="auto"/>
      </w:pPr>
    </w:p>
    <w:p w14:paraId="11399FD7" w14:textId="77777777" w:rsidR="0095076D" w:rsidRDefault="0095076D" w:rsidP="0095076D">
      <w:pPr>
        <w:spacing w:line="360" w:lineRule="auto"/>
      </w:pPr>
    </w:p>
    <w:p w14:paraId="6AB5BE64" w14:textId="77777777" w:rsidR="0095076D" w:rsidRDefault="0095076D" w:rsidP="0095076D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本人系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生命科学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（博士\硕士）研究生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，导师__________。现因</w:t>
      </w:r>
      <w:r>
        <w:rPr>
          <w:rFonts w:hint="eastAsia"/>
          <w:sz w:val="28"/>
          <w:szCs w:val="28"/>
          <w:u w:val="single"/>
        </w:rPr>
        <w:t xml:space="preserve">                  ________________</w:t>
      </w:r>
      <w:r>
        <w:rPr>
          <w:rFonts w:hint="eastAsia"/>
          <w:sz w:val="28"/>
          <w:szCs w:val="28"/>
        </w:rPr>
        <w:t>，申请增加导师</w:t>
      </w:r>
      <w:r>
        <w:rPr>
          <w:sz w:val="28"/>
          <w:szCs w:val="28"/>
        </w:rPr>
        <w:t>指导小组成员</w:t>
      </w:r>
      <w:r>
        <w:rPr>
          <w:rFonts w:hint="eastAsia"/>
          <w:sz w:val="28"/>
          <w:szCs w:val="28"/>
        </w:rPr>
        <w:t>。具体</w:t>
      </w:r>
      <w:r>
        <w:rPr>
          <w:sz w:val="28"/>
          <w:szCs w:val="28"/>
        </w:rPr>
        <w:t>名单如下：</w:t>
      </w:r>
    </w:p>
    <w:p w14:paraId="5955E083" w14:textId="77777777" w:rsidR="0095076D" w:rsidRDefault="0095076D" w:rsidP="0095076D">
      <w:pPr>
        <w:spacing w:line="360" w:lineRule="auto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导师</w:t>
      </w:r>
      <w:r>
        <w:rPr>
          <w:sz w:val="28"/>
          <w:szCs w:val="28"/>
        </w:rPr>
        <w:t>指导小组</w:t>
      </w:r>
      <w:r>
        <w:rPr>
          <w:rFonts w:hint="eastAsia"/>
          <w:sz w:val="28"/>
          <w:szCs w:val="28"/>
        </w:rPr>
        <w:t>成员</w:t>
      </w:r>
      <w:r>
        <w:rPr>
          <w:sz w:val="28"/>
          <w:szCs w:val="28"/>
        </w:rPr>
        <w:t>姓名</w:t>
      </w:r>
      <w:r>
        <w:rPr>
          <w:rFonts w:hint="eastAsia"/>
          <w:sz w:val="28"/>
          <w:szCs w:val="28"/>
        </w:rPr>
        <w:t>__________，职称</w:t>
      </w:r>
      <w:r>
        <w:rPr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，研究方向___________________，所在</w:t>
      </w:r>
      <w:r>
        <w:rPr>
          <w:sz w:val="28"/>
          <w:szCs w:val="28"/>
        </w:rPr>
        <w:t>院系</w:t>
      </w:r>
      <w:r>
        <w:rPr>
          <w:rFonts w:hint="eastAsia"/>
          <w:sz w:val="28"/>
          <w:szCs w:val="28"/>
        </w:rPr>
        <w:t>___________________。</w:t>
      </w:r>
    </w:p>
    <w:p w14:paraId="4E92E7CB" w14:textId="77777777" w:rsidR="0095076D" w:rsidRDefault="0095076D" w:rsidP="009507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特此申请。</w:t>
      </w:r>
    </w:p>
    <w:p w14:paraId="74D3274B" w14:textId="77777777" w:rsidR="0095076D" w:rsidRDefault="0095076D" w:rsidP="0095076D">
      <w:pPr>
        <w:spacing w:line="360" w:lineRule="auto"/>
        <w:ind w:firstLineChars="200" w:firstLine="560"/>
        <w:rPr>
          <w:sz w:val="28"/>
          <w:szCs w:val="28"/>
        </w:rPr>
      </w:pPr>
    </w:p>
    <w:p w14:paraId="63974C33" w14:textId="77777777" w:rsidR="0095076D" w:rsidRDefault="0095076D" w:rsidP="0095076D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申请人签字：</w:t>
      </w:r>
    </w:p>
    <w:p w14:paraId="3E53265B" w14:textId="77777777" w:rsidR="0095076D" w:rsidRDefault="0095076D" w:rsidP="0095076D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导师签字：</w:t>
      </w:r>
    </w:p>
    <w:p w14:paraId="16F34522" w14:textId="77777777" w:rsidR="0095076D" w:rsidRDefault="0095076D" w:rsidP="0095076D">
      <w:pPr>
        <w:spacing w:line="360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导师小组</w:t>
      </w:r>
      <w:r>
        <w:rPr>
          <w:sz w:val="28"/>
          <w:szCs w:val="28"/>
        </w:rPr>
        <w:t>成员签字</w:t>
      </w:r>
      <w:r>
        <w:rPr>
          <w:rFonts w:hint="eastAsia"/>
          <w:sz w:val="28"/>
          <w:szCs w:val="28"/>
        </w:rPr>
        <w:t>：</w:t>
      </w:r>
    </w:p>
    <w:p w14:paraId="0DAFD530" w14:textId="6B541E4D" w:rsidR="00EB13DB" w:rsidRDefault="0095076D" w:rsidP="0095076D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   月   日</w:t>
      </w:r>
    </w:p>
    <w:p w14:paraId="151B4D69" w14:textId="5D511D3D" w:rsidR="00EB13DB" w:rsidRDefault="00EB13DB">
      <w:pPr>
        <w:widowControl/>
        <w:jc w:val="left"/>
        <w:rPr>
          <w:sz w:val="28"/>
          <w:szCs w:val="28"/>
        </w:rPr>
      </w:pPr>
    </w:p>
    <w:p w14:paraId="571C5611" w14:textId="77777777" w:rsidR="00916B80" w:rsidRDefault="00916B80" w:rsidP="00EB13DB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br w:type="page"/>
      </w:r>
    </w:p>
    <w:p w14:paraId="3AE83495" w14:textId="13DE6D85" w:rsidR="00EB13DB" w:rsidRPr="009912E8" w:rsidRDefault="00EB13DB" w:rsidP="00EB13DB">
      <w:pPr>
        <w:spacing w:line="57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9912E8">
        <w:rPr>
          <w:rFonts w:ascii="黑体" w:eastAsia="黑体" w:hAnsi="黑体"/>
          <w:color w:val="000000"/>
          <w:sz w:val="32"/>
          <w:szCs w:val="32"/>
        </w:rPr>
        <w:t>9</w:t>
      </w:r>
    </w:p>
    <w:p w14:paraId="53757C1A" w14:textId="5A6AEA56" w:rsidR="00EB13DB" w:rsidRDefault="00EB13DB" w:rsidP="00EB13DB">
      <w:pPr>
        <w:spacing w:line="56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>
        <w:rPr>
          <w:rFonts w:ascii="方正小标宋简体" w:eastAsia="方正小标宋简体" w:hAnsi="黑体" w:hint="eastAsia"/>
          <w:bCs/>
          <w:sz w:val="40"/>
          <w:szCs w:val="40"/>
        </w:rPr>
        <w:t>兰州大学</w:t>
      </w:r>
      <w:r w:rsidRPr="00592A64">
        <w:rPr>
          <w:rFonts w:ascii="方正小标宋简体" w:eastAsia="方正小标宋简体" w:hAnsi="黑体" w:hint="eastAsia"/>
          <w:bCs/>
          <w:sz w:val="40"/>
          <w:szCs w:val="40"/>
        </w:rPr>
        <w:t>生命科学学院研究生</w:t>
      </w:r>
    </w:p>
    <w:p w14:paraId="5D26CBCF" w14:textId="7CEE3B6E" w:rsidR="00EB13DB" w:rsidRPr="00B32CE7" w:rsidRDefault="00EB13DB" w:rsidP="00EB13DB">
      <w:pPr>
        <w:spacing w:line="560" w:lineRule="exact"/>
        <w:jc w:val="center"/>
        <w:rPr>
          <w:rFonts w:ascii="方正小标宋简体" w:eastAsia="方正小标宋简体" w:hAnsi="黑体"/>
          <w:bCs/>
          <w:sz w:val="40"/>
          <w:szCs w:val="40"/>
        </w:rPr>
      </w:pPr>
      <w:r w:rsidRPr="00592A64">
        <w:rPr>
          <w:rFonts w:ascii="方正小标宋简体" w:eastAsia="方正小标宋简体" w:hAnsi="黑体" w:hint="eastAsia"/>
          <w:bCs/>
          <w:sz w:val="40"/>
          <w:szCs w:val="40"/>
        </w:rPr>
        <w:t>学籍管理实施细则</w:t>
      </w:r>
    </w:p>
    <w:p w14:paraId="3465A04A" w14:textId="77777777" w:rsidR="00EB13DB" w:rsidRDefault="00EB13DB" w:rsidP="00EB13DB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9C2F36D" w14:textId="77777777" w:rsidR="00EB13DB" w:rsidRPr="00C01481" w:rsidRDefault="00EB13DB" w:rsidP="00EB13D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C01481">
        <w:rPr>
          <w:rFonts w:ascii="黑体" w:eastAsia="黑体" w:hAnsi="黑体" w:hint="eastAsia"/>
          <w:sz w:val="32"/>
          <w:szCs w:val="32"/>
        </w:rPr>
        <w:t>第一章  总则</w:t>
      </w:r>
    </w:p>
    <w:p w14:paraId="07016D73" w14:textId="77777777" w:rsidR="00EB13DB" w:rsidRPr="005C012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951">
        <w:rPr>
          <w:rFonts w:ascii="楷体" w:eastAsia="楷体" w:hAnsi="楷体" w:hint="eastAsia"/>
          <w:sz w:val="32"/>
          <w:szCs w:val="32"/>
        </w:rPr>
        <w:t>第一条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C0123">
        <w:rPr>
          <w:rFonts w:ascii="仿宋_GB2312" w:eastAsia="仿宋_GB2312" w:hint="eastAsia"/>
          <w:sz w:val="32"/>
          <w:szCs w:val="32"/>
        </w:rPr>
        <w:t>为贯彻党和国家的教育方针，维护正常的教学秩序，</w:t>
      </w:r>
      <w:r>
        <w:rPr>
          <w:rFonts w:ascii="仿宋_GB2312" w:eastAsia="仿宋_GB2312" w:hint="eastAsia"/>
          <w:sz w:val="32"/>
          <w:szCs w:val="32"/>
        </w:rPr>
        <w:t>稳定研究生专业学习思想，提高研究生</w:t>
      </w:r>
      <w:r w:rsidRPr="005C0123">
        <w:rPr>
          <w:rFonts w:ascii="仿宋_GB2312" w:eastAsia="仿宋_GB2312" w:hint="eastAsia"/>
          <w:sz w:val="32"/>
          <w:szCs w:val="32"/>
        </w:rPr>
        <w:t>培养质量</w:t>
      </w:r>
      <w:r>
        <w:rPr>
          <w:rFonts w:ascii="仿宋_GB2312" w:eastAsia="仿宋_GB2312" w:hint="eastAsia"/>
          <w:sz w:val="32"/>
          <w:szCs w:val="32"/>
        </w:rPr>
        <w:t>，保障学生</w:t>
      </w:r>
      <w:r w:rsidRPr="005C0123">
        <w:rPr>
          <w:rFonts w:ascii="仿宋_GB2312" w:eastAsia="仿宋_GB2312" w:hint="eastAsia"/>
          <w:sz w:val="32"/>
          <w:szCs w:val="32"/>
        </w:rPr>
        <w:t>合法权益，根据《中华人民共和国高等教育法》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C0123">
        <w:rPr>
          <w:rFonts w:ascii="仿宋_GB2312" w:eastAsia="仿宋_GB2312" w:hint="eastAsia"/>
          <w:sz w:val="32"/>
          <w:szCs w:val="32"/>
        </w:rPr>
        <w:t>《普通高等学校学生管理规定》</w:t>
      </w:r>
      <w:r>
        <w:rPr>
          <w:rFonts w:ascii="仿宋_GB2312" w:eastAsia="仿宋_GB2312" w:hint="eastAsia"/>
          <w:sz w:val="32"/>
          <w:szCs w:val="32"/>
        </w:rPr>
        <w:t>、《兰州大学章程》和《</w:t>
      </w:r>
      <w:r w:rsidRPr="00592A64">
        <w:rPr>
          <w:rFonts w:ascii="仿宋_GB2312" w:eastAsia="仿宋_GB2312" w:hint="eastAsia"/>
          <w:sz w:val="32"/>
          <w:szCs w:val="32"/>
        </w:rPr>
        <w:t>兰州大学研究生学籍管理办法</w:t>
      </w:r>
      <w:r>
        <w:rPr>
          <w:rFonts w:ascii="仿宋_GB2312" w:eastAsia="仿宋_GB2312" w:hint="eastAsia"/>
          <w:sz w:val="32"/>
          <w:szCs w:val="32"/>
        </w:rPr>
        <w:t>》</w:t>
      </w:r>
      <w:r w:rsidRPr="005C0123">
        <w:rPr>
          <w:rFonts w:ascii="仿宋_GB2312" w:eastAsia="仿宋_GB2312" w:hint="eastAsia"/>
          <w:sz w:val="32"/>
          <w:szCs w:val="32"/>
        </w:rPr>
        <w:t>，结合</w:t>
      </w:r>
      <w:r>
        <w:rPr>
          <w:rFonts w:ascii="仿宋_GB2312" w:eastAsia="仿宋_GB2312" w:hint="eastAsia"/>
          <w:sz w:val="32"/>
          <w:szCs w:val="32"/>
        </w:rPr>
        <w:t>学院</w:t>
      </w:r>
      <w:r w:rsidRPr="005C0123">
        <w:rPr>
          <w:rFonts w:ascii="仿宋_GB2312" w:eastAsia="仿宋_GB2312" w:hint="eastAsia"/>
          <w:sz w:val="32"/>
          <w:szCs w:val="32"/>
        </w:rPr>
        <w:t>实际，制定</w:t>
      </w:r>
      <w:r>
        <w:rPr>
          <w:rFonts w:ascii="仿宋_GB2312" w:eastAsia="仿宋_GB2312" w:hint="eastAsia"/>
          <w:sz w:val="32"/>
          <w:szCs w:val="32"/>
        </w:rPr>
        <w:t>本实施细则</w:t>
      </w:r>
      <w:r w:rsidRPr="005C0123">
        <w:rPr>
          <w:rFonts w:ascii="仿宋_GB2312" w:eastAsia="仿宋_GB2312" w:hint="eastAsia"/>
          <w:sz w:val="32"/>
          <w:szCs w:val="32"/>
        </w:rPr>
        <w:t>。</w:t>
      </w:r>
    </w:p>
    <w:p w14:paraId="5CD087E1" w14:textId="77777777" w:rsidR="00EB13DB" w:rsidRPr="005C012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951">
        <w:rPr>
          <w:rFonts w:ascii="楷体" w:eastAsia="楷体" w:hAnsi="楷体" w:hint="eastAsia"/>
          <w:sz w:val="32"/>
          <w:szCs w:val="32"/>
        </w:rPr>
        <w:t>第二条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C0123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细则</w:t>
      </w:r>
      <w:r w:rsidRPr="005C0123">
        <w:rPr>
          <w:rFonts w:ascii="仿宋_GB2312" w:eastAsia="仿宋_GB2312" w:hint="eastAsia"/>
          <w:sz w:val="32"/>
          <w:szCs w:val="32"/>
        </w:rPr>
        <w:t>适用于在</w:t>
      </w:r>
      <w:r>
        <w:rPr>
          <w:rFonts w:ascii="仿宋_GB2312" w:eastAsia="仿宋_GB2312" w:hint="eastAsia"/>
          <w:sz w:val="32"/>
          <w:szCs w:val="32"/>
        </w:rPr>
        <w:t>兰州大学生命科学学院</w:t>
      </w:r>
      <w:r w:rsidRPr="005C0123">
        <w:rPr>
          <w:rFonts w:ascii="仿宋_GB2312" w:eastAsia="仿宋_GB2312" w:hint="eastAsia"/>
          <w:sz w:val="32"/>
          <w:szCs w:val="32"/>
        </w:rPr>
        <w:t>接受普通高等学历教育的研究生的</w:t>
      </w:r>
      <w:r>
        <w:rPr>
          <w:rFonts w:ascii="仿宋_GB2312" w:eastAsia="仿宋_GB2312" w:hint="eastAsia"/>
          <w:sz w:val="32"/>
          <w:szCs w:val="32"/>
        </w:rPr>
        <w:t>学籍</w:t>
      </w:r>
      <w:r w:rsidRPr="005C0123">
        <w:rPr>
          <w:rFonts w:ascii="仿宋_GB2312" w:eastAsia="仿宋_GB2312" w:hint="eastAsia"/>
          <w:sz w:val="32"/>
          <w:szCs w:val="32"/>
        </w:rPr>
        <w:t>管理。</w:t>
      </w:r>
    </w:p>
    <w:p w14:paraId="46F997EF" w14:textId="77777777" w:rsidR="00EB13DB" w:rsidRPr="004C338D" w:rsidRDefault="00EB13DB" w:rsidP="00EB13D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C338D">
        <w:rPr>
          <w:rFonts w:ascii="黑体" w:eastAsia="黑体" w:hAnsi="黑体" w:hint="eastAsia"/>
          <w:bCs/>
          <w:sz w:val="32"/>
          <w:szCs w:val="32"/>
        </w:rPr>
        <w:t>第</w:t>
      </w: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4C338D">
        <w:rPr>
          <w:rFonts w:ascii="黑体" w:eastAsia="黑体" w:hAnsi="黑体" w:hint="eastAsia"/>
          <w:bCs/>
          <w:sz w:val="32"/>
          <w:szCs w:val="32"/>
        </w:rPr>
        <w:t>章</w:t>
      </w:r>
      <w:r>
        <w:rPr>
          <w:rFonts w:ascii="黑体" w:eastAsia="黑体" w:hAnsi="黑体" w:hint="eastAsia"/>
          <w:bCs/>
          <w:sz w:val="32"/>
          <w:szCs w:val="32"/>
        </w:rPr>
        <w:t xml:space="preserve">  新生入学</w:t>
      </w:r>
    </w:p>
    <w:p w14:paraId="70467374" w14:textId="77777777" w:rsidR="00EB13DB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951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三</w:t>
      </w:r>
      <w:r w:rsidRPr="006F4951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C0123">
        <w:rPr>
          <w:rFonts w:ascii="仿宋_GB2312" w:eastAsia="仿宋_GB2312" w:hint="eastAsia"/>
          <w:sz w:val="32"/>
          <w:szCs w:val="32"/>
        </w:rPr>
        <w:t>新生须持研究生录取通知书和有关证件按规定日期办理入学手续。因故不能按期报到</w:t>
      </w:r>
      <w:r>
        <w:rPr>
          <w:rFonts w:ascii="仿宋_GB2312" w:eastAsia="仿宋_GB2312" w:hint="eastAsia"/>
          <w:sz w:val="32"/>
          <w:szCs w:val="32"/>
        </w:rPr>
        <w:t>的</w:t>
      </w:r>
      <w:r w:rsidRPr="005C012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须</w:t>
      </w:r>
      <w:r w:rsidRPr="005C0123">
        <w:rPr>
          <w:rFonts w:ascii="仿宋_GB2312" w:eastAsia="仿宋_GB2312" w:hint="eastAsia"/>
          <w:sz w:val="32"/>
          <w:szCs w:val="32"/>
        </w:rPr>
        <w:t>在</w:t>
      </w:r>
      <w:r>
        <w:rPr>
          <w:rFonts w:ascii="仿宋_GB2312" w:eastAsia="仿宋_GB2312" w:hint="eastAsia"/>
          <w:sz w:val="32"/>
          <w:szCs w:val="32"/>
        </w:rPr>
        <w:t>规定的</w:t>
      </w:r>
      <w:r w:rsidRPr="005C0123">
        <w:rPr>
          <w:rFonts w:ascii="仿宋_GB2312" w:eastAsia="仿宋_GB2312" w:hint="eastAsia"/>
          <w:sz w:val="32"/>
          <w:szCs w:val="32"/>
        </w:rPr>
        <w:t>报到日期前向学院出具有关证明</w:t>
      </w:r>
      <w:r>
        <w:rPr>
          <w:rFonts w:ascii="仿宋_GB2312" w:eastAsia="仿宋_GB2312" w:hint="eastAsia"/>
          <w:sz w:val="32"/>
          <w:szCs w:val="32"/>
        </w:rPr>
        <w:t>、</w:t>
      </w:r>
      <w:r w:rsidRPr="005C0123">
        <w:rPr>
          <w:rFonts w:ascii="仿宋_GB2312" w:eastAsia="仿宋_GB2312" w:hint="eastAsia"/>
          <w:sz w:val="32"/>
          <w:szCs w:val="32"/>
        </w:rPr>
        <w:t>办理请假手续。</w:t>
      </w:r>
    </w:p>
    <w:p w14:paraId="59C81BDB" w14:textId="77777777" w:rsidR="00EB13DB" w:rsidRPr="005C012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0123">
        <w:rPr>
          <w:rFonts w:ascii="仿宋_GB2312" w:eastAsia="仿宋_GB2312" w:hint="eastAsia"/>
          <w:sz w:val="32"/>
          <w:szCs w:val="32"/>
        </w:rPr>
        <w:t>新生病事假不得超过30</w:t>
      </w:r>
      <w:r>
        <w:rPr>
          <w:rFonts w:ascii="仿宋_GB2312" w:eastAsia="仿宋_GB2312" w:hint="eastAsia"/>
          <w:sz w:val="32"/>
          <w:szCs w:val="32"/>
        </w:rPr>
        <w:t>日</w:t>
      </w:r>
      <w:r w:rsidRPr="005C0123">
        <w:rPr>
          <w:rFonts w:ascii="仿宋_GB2312" w:eastAsia="仿宋_GB2312" w:hint="eastAsia"/>
          <w:sz w:val="32"/>
          <w:szCs w:val="32"/>
        </w:rPr>
        <w:t>；无故逾期</w:t>
      </w:r>
      <w:r>
        <w:rPr>
          <w:rFonts w:ascii="仿宋_GB2312" w:eastAsia="仿宋_GB2312" w:hint="eastAsia"/>
          <w:sz w:val="32"/>
          <w:szCs w:val="32"/>
        </w:rPr>
        <w:t>15日</w:t>
      </w:r>
      <w:r w:rsidRPr="005C0123">
        <w:rPr>
          <w:rFonts w:ascii="仿宋_GB2312" w:eastAsia="仿宋_GB2312" w:hint="eastAsia"/>
          <w:sz w:val="32"/>
          <w:szCs w:val="32"/>
        </w:rPr>
        <w:t>不报到或病事假超过30</w:t>
      </w:r>
      <w:r>
        <w:rPr>
          <w:rFonts w:ascii="仿宋_GB2312" w:eastAsia="仿宋_GB2312" w:hint="eastAsia"/>
          <w:sz w:val="32"/>
          <w:szCs w:val="32"/>
        </w:rPr>
        <w:t>日</w:t>
      </w:r>
      <w:r w:rsidRPr="005C0123">
        <w:rPr>
          <w:rFonts w:ascii="仿宋_GB2312" w:eastAsia="仿宋_GB2312" w:hint="eastAsia"/>
          <w:sz w:val="32"/>
          <w:szCs w:val="32"/>
        </w:rPr>
        <w:t>不报到</w:t>
      </w:r>
      <w:r>
        <w:rPr>
          <w:rFonts w:ascii="仿宋_GB2312" w:eastAsia="仿宋_GB2312" w:hint="eastAsia"/>
          <w:sz w:val="32"/>
          <w:szCs w:val="32"/>
        </w:rPr>
        <w:t>的</w:t>
      </w:r>
      <w:r w:rsidRPr="005C0123">
        <w:rPr>
          <w:rFonts w:ascii="仿宋_GB2312" w:eastAsia="仿宋_GB2312" w:hint="eastAsia"/>
          <w:sz w:val="32"/>
          <w:szCs w:val="32"/>
        </w:rPr>
        <w:t>，除因不可抗力等正当事由以外，视为放弃入学资格。</w:t>
      </w:r>
    </w:p>
    <w:p w14:paraId="6CE17DFE" w14:textId="77777777" w:rsidR="00EB13DB" w:rsidRPr="00FE53AC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F4951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四</w:t>
      </w:r>
      <w:r w:rsidRPr="006F4951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F3168">
        <w:rPr>
          <w:rFonts w:ascii="仿宋_GB2312" w:eastAsia="仿宋_GB2312" w:hint="eastAsia"/>
          <w:sz w:val="32"/>
          <w:szCs w:val="32"/>
        </w:rPr>
        <w:t>新生</w:t>
      </w:r>
      <w:r>
        <w:rPr>
          <w:rFonts w:ascii="仿宋_GB2312" w:eastAsia="仿宋_GB2312" w:hint="eastAsia"/>
          <w:sz w:val="32"/>
          <w:szCs w:val="32"/>
        </w:rPr>
        <w:t>无特殊原因放弃入学，造成学院研究生指标浪费的，其档案转出手续从录取通知书规定的报到之日起满一年后方可办理。</w:t>
      </w:r>
    </w:p>
    <w:p w14:paraId="21AB6685" w14:textId="77777777" w:rsidR="00EB13DB" w:rsidRPr="004C338D" w:rsidRDefault="00EB13DB" w:rsidP="00EB13D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C338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三</w:t>
      </w:r>
      <w:r w:rsidRPr="004C338D">
        <w:rPr>
          <w:rFonts w:ascii="黑体" w:eastAsia="黑体" w:hAnsi="黑体" w:hint="eastAsia"/>
          <w:sz w:val="32"/>
          <w:szCs w:val="32"/>
        </w:rPr>
        <w:t xml:space="preserve">章  </w:t>
      </w:r>
      <w:r>
        <w:rPr>
          <w:rFonts w:ascii="黑体" w:eastAsia="黑体" w:hAnsi="黑体" w:hint="eastAsia"/>
          <w:sz w:val="32"/>
          <w:szCs w:val="32"/>
        </w:rPr>
        <w:t>转专业</w:t>
      </w:r>
    </w:p>
    <w:p w14:paraId="4788CFDC" w14:textId="77777777" w:rsidR="00EB13DB" w:rsidRPr="005C0123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五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F390D">
        <w:rPr>
          <w:rFonts w:ascii="仿宋_GB2312" w:eastAsia="仿宋_GB2312" w:hint="eastAsia"/>
          <w:sz w:val="32"/>
          <w:szCs w:val="32"/>
        </w:rPr>
        <w:t>研究生在学习期间</w:t>
      </w:r>
      <w:r>
        <w:rPr>
          <w:rFonts w:ascii="仿宋_GB2312" w:eastAsia="仿宋_GB2312" w:hint="eastAsia"/>
          <w:sz w:val="32"/>
          <w:szCs w:val="32"/>
        </w:rPr>
        <w:t>确因</w:t>
      </w:r>
      <w:r w:rsidRPr="005F390D">
        <w:rPr>
          <w:rFonts w:ascii="仿宋_GB2312" w:eastAsia="仿宋_GB2312" w:hint="eastAsia"/>
          <w:sz w:val="32"/>
          <w:szCs w:val="32"/>
        </w:rPr>
        <w:t>对其他专业有兴趣和专</w:t>
      </w:r>
      <w:r w:rsidRPr="005F390D">
        <w:rPr>
          <w:rFonts w:ascii="仿宋_GB2312" w:eastAsia="仿宋_GB2312" w:hint="eastAsia"/>
          <w:sz w:val="32"/>
          <w:szCs w:val="32"/>
        </w:rPr>
        <w:lastRenderedPageBreak/>
        <w:t>长的，可以申请转专业1次。研究生申请转专业不得变更培养方式。</w:t>
      </w:r>
    </w:p>
    <w:p w14:paraId="669B1910" w14:textId="77777777" w:rsidR="00EB13DB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六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5F390D">
        <w:rPr>
          <w:rFonts w:ascii="仿宋_GB2312" w:eastAsia="仿宋_GB2312" w:hint="eastAsia"/>
          <w:sz w:val="32"/>
          <w:szCs w:val="32"/>
        </w:rPr>
        <w:t>研究生申请转专业，须经拟转出和转入</w:t>
      </w:r>
      <w:r>
        <w:rPr>
          <w:rFonts w:ascii="仿宋_GB2312" w:eastAsia="仿宋_GB2312" w:hint="eastAsia"/>
          <w:sz w:val="32"/>
          <w:szCs w:val="32"/>
        </w:rPr>
        <w:t>专业</w:t>
      </w:r>
      <w:r w:rsidRPr="005F390D">
        <w:rPr>
          <w:rFonts w:ascii="仿宋_GB2312" w:eastAsia="仿宋_GB2312" w:hint="eastAsia"/>
          <w:sz w:val="32"/>
          <w:szCs w:val="32"/>
        </w:rPr>
        <w:t>的导师、学位授权学科负责人、</w:t>
      </w:r>
      <w:r>
        <w:rPr>
          <w:rFonts w:ascii="仿宋_GB2312" w:eastAsia="仿宋_GB2312" w:hint="eastAsia"/>
          <w:sz w:val="32"/>
          <w:szCs w:val="32"/>
        </w:rPr>
        <w:t>主管院长、主管书记、</w:t>
      </w:r>
      <w:r w:rsidRPr="005F390D">
        <w:rPr>
          <w:rFonts w:ascii="仿宋_GB2312" w:eastAsia="仿宋_GB2312" w:hint="eastAsia"/>
          <w:sz w:val="32"/>
          <w:szCs w:val="32"/>
        </w:rPr>
        <w:t>学院学位</w:t>
      </w:r>
      <w:proofErr w:type="gramStart"/>
      <w:r w:rsidRPr="005F390D">
        <w:rPr>
          <w:rFonts w:ascii="仿宋_GB2312" w:eastAsia="仿宋_GB2312" w:hint="eastAsia"/>
          <w:sz w:val="32"/>
          <w:szCs w:val="32"/>
        </w:rPr>
        <w:t>评定分</w:t>
      </w:r>
      <w:proofErr w:type="gramEnd"/>
      <w:r w:rsidRPr="005F390D">
        <w:rPr>
          <w:rFonts w:ascii="仿宋_GB2312" w:eastAsia="仿宋_GB2312" w:hint="eastAsia"/>
          <w:sz w:val="32"/>
          <w:szCs w:val="32"/>
        </w:rPr>
        <w:t>委员会同意，报学校批准后方可办理有关手续。其中，跨一级学科</w:t>
      </w:r>
      <w:r>
        <w:rPr>
          <w:rFonts w:ascii="仿宋_GB2312" w:eastAsia="仿宋_GB2312" w:hint="eastAsia"/>
          <w:sz w:val="32"/>
          <w:szCs w:val="32"/>
        </w:rPr>
        <w:t>原则上</w:t>
      </w:r>
      <w:proofErr w:type="gramStart"/>
      <w:r>
        <w:rPr>
          <w:rFonts w:ascii="仿宋_GB2312" w:eastAsia="仿宋_GB2312" w:hint="eastAsia"/>
          <w:sz w:val="32"/>
          <w:szCs w:val="32"/>
        </w:rPr>
        <w:t>不予</w:t>
      </w:r>
      <w:r w:rsidRPr="005F390D">
        <w:rPr>
          <w:rFonts w:ascii="仿宋_GB2312" w:eastAsia="仿宋_GB2312" w:hint="eastAsia"/>
          <w:sz w:val="32"/>
          <w:szCs w:val="32"/>
        </w:rPr>
        <w:t>转专业</w:t>
      </w:r>
      <w:proofErr w:type="gramEnd"/>
      <w:r w:rsidRPr="005F390D">
        <w:rPr>
          <w:rFonts w:ascii="仿宋_GB2312" w:eastAsia="仿宋_GB2312" w:hint="eastAsia"/>
          <w:sz w:val="32"/>
          <w:szCs w:val="32"/>
        </w:rPr>
        <w:t>。定向委托培养的研究生要求转专业，还须征得定向委托培养单位的同意。</w:t>
      </w:r>
    </w:p>
    <w:p w14:paraId="671D7B76" w14:textId="52A42332" w:rsidR="00EB13DB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七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="00A80704">
        <w:rPr>
          <w:rFonts w:ascii="仿宋_GB2312" w:eastAsia="仿宋_GB2312" w:hint="eastAsia"/>
          <w:sz w:val="32"/>
          <w:szCs w:val="32"/>
        </w:rPr>
        <w:t>研究生转专业程序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1165959" w14:textId="77777777" w:rsidR="00EB13DB" w:rsidRPr="00D34314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D34314"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申请人</w:t>
      </w:r>
      <w:r w:rsidRPr="00D34314">
        <w:rPr>
          <w:rFonts w:ascii="仿宋_GB2312" w:eastAsia="仿宋_GB2312" w:hint="eastAsia"/>
          <w:sz w:val="32"/>
          <w:szCs w:val="32"/>
        </w:rPr>
        <w:t>填写并打印《兰州大学研究生转专业申请表</w:t>
      </w:r>
      <w:r>
        <w:rPr>
          <w:rFonts w:ascii="仿宋_GB2312" w:eastAsia="仿宋_GB2312" w:hint="eastAsia"/>
          <w:sz w:val="32"/>
          <w:szCs w:val="32"/>
        </w:rPr>
        <w:t>》、学习规划</w:t>
      </w:r>
      <w:r w:rsidRPr="00D34314">
        <w:rPr>
          <w:rFonts w:ascii="仿宋_GB2312" w:eastAsia="仿宋_GB2312" w:hint="eastAsia"/>
          <w:sz w:val="32"/>
          <w:szCs w:val="32"/>
        </w:rPr>
        <w:t>同相关证明材料送</w:t>
      </w:r>
      <w:r>
        <w:rPr>
          <w:rFonts w:ascii="仿宋_GB2312" w:eastAsia="仿宋_GB2312" w:hint="eastAsia"/>
          <w:sz w:val="32"/>
          <w:szCs w:val="32"/>
        </w:rPr>
        <w:t>拟转出和</w:t>
      </w:r>
      <w:r w:rsidRPr="00D34314">
        <w:rPr>
          <w:rFonts w:ascii="仿宋_GB2312" w:eastAsia="仿宋_GB2312" w:hint="eastAsia"/>
          <w:sz w:val="32"/>
          <w:szCs w:val="32"/>
        </w:rPr>
        <w:t>转入专业导师</w:t>
      </w:r>
      <w:r>
        <w:rPr>
          <w:rFonts w:ascii="仿宋_GB2312" w:eastAsia="仿宋_GB2312" w:hint="eastAsia"/>
          <w:sz w:val="32"/>
          <w:szCs w:val="32"/>
        </w:rPr>
        <w:t>、学位授权学科负责人、主管院长及主管书记</w:t>
      </w:r>
      <w:r w:rsidRPr="00D34314">
        <w:rPr>
          <w:rFonts w:ascii="仿宋_GB2312" w:eastAsia="仿宋_GB2312" w:hint="eastAsia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签字</w:t>
      </w:r>
      <w:r w:rsidRPr="00D34314">
        <w:rPr>
          <w:rFonts w:ascii="仿宋_GB2312" w:eastAsia="仿宋_GB2312" w:hint="eastAsia"/>
          <w:sz w:val="32"/>
          <w:szCs w:val="32"/>
        </w:rPr>
        <w:t>；</w:t>
      </w:r>
    </w:p>
    <w:p w14:paraId="016E925D" w14:textId="77777777" w:rsidR="00EB13DB" w:rsidRPr="00D34314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D34314"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sz w:val="32"/>
          <w:szCs w:val="32"/>
        </w:rPr>
        <w:t>学院</w:t>
      </w:r>
      <w:r w:rsidRPr="00D34314">
        <w:rPr>
          <w:rFonts w:ascii="仿宋_GB2312" w:eastAsia="仿宋_GB2312" w:hint="eastAsia"/>
          <w:sz w:val="32"/>
          <w:szCs w:val="32"/>
        </w:rPr>
        <w:t>每年</w:t>
      </w:r>
      <w:r>
        <w:rPr>
          <w:rFonts w:ascii="仿宋_GB2312" w:eastAsia="仿宋_GB2312" w:hint="eastAsia"/>
          <w:sz w:val="32"/>
          <w:szCs w:val="32"/>
        </w:rPr>
        <w:t>5月</w:t>
      </w:r>
      <w:r w:rsidRPr="00D34314">
        <w:rPr>
          <w:rFonts w:ascii="仿宋_GB2312" w:eastAsia="仿宋_GB2312" w:hint="eastAsia"/>
          <w:sz w:val="32"/>
          <w:szCs w:val="32"/>
        </w:rPr>
        <w:t>或11月受理</w:t>
      </w:r>
      <w:r>
        <w:rPr>
          <w:rFonts w:ascii="仿宋_GB2312" w:eastAsia="仿宋_GB2312" w:hint="eastAsia"/>
          <w:sz w:val="32"/>
          <w:szCs w:val="32"/>
        </w:rPr>
        <w:t>申请人</w:t>
      </w:r>
      <w:r w:rsidRPr="00D34314">
        <w:rPr>
          <w:rFonts w:ascii="仿宋_GB2312" w:eastAsia="仿宋_GB2312" w:hint="eastAsia"/>
          <w:sz w:val="32"/>
          <w:szCs w:val="32"/>
        </w:rPr>
        <w:t>报送的研究生转专业申请表和相关材料，并</w:t>
      </w:r>
      <w:r>
        <w:rPr>
          <w:rFonts w:ascii="仿宋_GB2312" w:eastAsia="仿宋_GB2312" w:hint="eastAsia"/>
          <w:sz w:val="32"/>
          <w:szCs w:val="32"/>
        </w:rPr>
        <w:t>由学位</w:t>
      </w:r>
      <w:proofErr w:type="gramStart"/>
      <w:r>
        <w:rPr>
          <w:rFonts w:ascii="仿宋_GB2312" w:eastAsia="仿宋_GB2312" w:hint="eastAsia"/>
          <w:sz w:val="32"/>
          <w:szCs w:val="32"/>
        </w:rPr>
        <w:t>评定分</w:t>
      </w:r>
      <w:proofErr w:type="gramEnd"/>
      <w:r>
        <w:rPr>
          <w:rFonts w:ascii="仿宋_GB2312" w:eastAsia="仿宋_GB2312" w:hint="eastAsia"/>
          <w:sz w:val="32"/>
          <w:szCs w:val="32"/>
        </w:rPr>
        <w:t>委员会</w:t>
      </w:r>
      <w:r w:rsidRPr="00D34314">
        <w:rPr>
          <w:rFonts w:ascii="仿宋_GB2312" w:eastAsia="仿宋_GB2312" w:hint="eastAsia"/>
          <w:sz w:val="32"/>
          <w:szCs w:val="32"/>
        </w:rPr>
        <w:t>集中审核；</w:t>
      </w:r>
    </w:p>
    <w:p w14:paraId="09F1A3F9" w14:textId="77777777" w:rsidR="00EB13DB" w:rsidRPr="00D34314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D34314"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int="eastAsia"/>
          <w:sz w:val="32"/>
          <w:szCs w:val="32"/>
        </w:rPr>
        <w:t>因</w:t>
      </w:r>
      <w:proofErr w:type="gramStart"/>
      <w:r>
        <w:rPr>
          <w:rFonts w:ascii="仿宋_GB2312" w:eastAsia="仿宋_GB2312" w:hint="eastAsia"/>
          <w:sz w:val="32"/>
          <w:szCs w:val="32"/>
        </w:rPr>
        <w:t>特殊情况需</w:t>
      </w:r>
      <w:r w:rsidRPr="00D34314">
        <w:rPr>
          <w:rFonts w:ascii="仿宋_GB2312" w:eastAsia="仿宋_GB2312" w:hint="eastAsia"/>
          <w:sz w:val="32"/>
          <w:szCs w:val="32"/>
        </w:rPr>
        <w:t>跨一级</w:t>
      </w:r>
      <w:proofErr w:type="gramEnd"/>
      <w:r w:rsidRPr="00D34314">
        <w:rPr>
          <w:rFonts w:ascii="仿宋_GB2312" w:eastAsia="仿宋_GB2312" w:hint="eastAsia"/>
          <w:sz w:val="32"/>
          <w:szCs w:val="32"/>
        </w:rPr>
        <w:t>学科转专业的研究生，须参加</w:t>
      </w:r>
      <w:r>
        <w:rPr>
          <w:rFonts w:ascii="仿宋_GB2312" w:eastAsia="仿宋_GB2312" w:hint="eastAsia"/>
          <w:sz w:val="32"/>
          <w:szCs w:val="32"/>
        </w:rPr>
        <w:t>当年拟转入专业</w:t>
      </w:r>
      <w:r w:rsidRPr="00D34314">
        <w:rPr>
          <w:rFonts w:ascii="仿宋_GB2312" w:eastAsia="仿宋_GB2312" w:hint="eastAsia"/>
          <w:sz w:val="32"/>
          <w:szCs w:val="32"/>
        </w:rPr>
        <w:t>组织的研究生复试考试</w:t>
      </w:r>
      <w:r>
        <w:rPr>
          <w:rFonts w:ascii="仿宋_GB2312" w:eastAsia="仿宋_GB2312" w:hint="eastAsia"/>
          <w:sz w:val="32"/>
          <w:szCs w:val="32"/>
        </w:rPr>
        <w:t>，或拟转入专业组织的业务考核，且</w:t>
      </w:r>
      <w:r w:rsidRPr="00D34314">
        <w:rPr>
          <w:rFonts w:ascii="仿宋_GB2312" w:eastAsia="仿宋_GB2312" w:hint="eastAsia"/>
          <w:sz w:val="32"/>
          <w:szCs w:val="32"/>
        </w:rPr>
        <w:t>成绩合格；</w:t>
      </w:r>
    </w:p>
    <w:p w14:paraId="162C450D" w14:textId="77777777" w:rsidR="00EB13DB" w:rsidRPr="00D34314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D34314"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int="eastAsia"/>
          <w:sz w:val="32"/>
          <w:szCs w:val="32"/>
        </w:rPr>
        <w:t>学位</w:t>
      </w:r>
      <w:proofErr w:type="gramStart"/>
      <w:r>
        <w:rPr>
          <w:rFonts w:ascii="仿宋_GB2312" w:eastAsia="仿宋_GB2312" w:hint="eastAsia"/>
          <w:sz w:val="32"/>
          <w:szCs w:val="32"/>
        </w:rPr>
        <w:t>评定分</w:t>
      </w:r>
      <w:proofErr w:type="gramEnd"/>
      <w:r>
        <w:rPr>
          <w:rFonts w:ascii="仿宋_GB2312" w:eastAsia="仿宋_GB2312" w:hint="eastAsia"/>
          <w:sz w:val="32"/>
          <w:szCs w:val="32"/>
        </w:rPr>
        <w:t>委员会审核通过后，学院将拟转专业的研究生申请材料报送研究生院，由研究生院最终确定并发布相关文件</w:t>
      </w:r>
      <w:r w:rsidRPr="00D34314">
        <w:rPr>
          <w:rFonts w:ascii="仿宋_GB2312" w:eastAsia="仿宋_GB2312" w:hint="eastAsia"/>
          <w:sz w:val="32"/>
          <w:szCs w:val="32"/>
        </w:rPr>
        <w:t>；</w:t>
      </w:r>
    </w:p>
    <w:p w14:paraId="3B61CE8A" w14:textId="77777777" w:rsidR="00EB13DB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D34314">
        <w:rPr>
          <w:rFonts w:ascii="仿宋_GB2312" w:eastAsia="仿宋_GB2312" w:hint="eastAsia"/>
          <w:sz w:val="32"/>
          <w:szCs w:val="32"/>
        </w:rPr>
        <w:t>（五）转专业申请获批后，</w:t>
      </w:r>
      <w:r>
        <w:rPr>
          <w:rFonts w:ascii="仿宋_GB2312" w:eastAsia="仿宋_GB2312" w:hint="eastAsia"/>
          <w:sz w:val="32"/>
          <w:szCs w:val="32"/>
        </w:rPr>
        <w:t>申请人需</w:t>
      </w:r>
      <w:r w:rsidRPr="00D34314">
        <w:rPr>
          <w:rFonts w:ascii="仿宋_GB2312" w:eastAsia="仿宋_GB2312" w:hint="eastAsia"/>
          <w:sz w:val="32"/>
          <w:szCs w:val="32"/>
        </w:rPr>
        <w:t>重新制订培养计划。</w:t>
      </w:r>
    </w:p>
    <w:p w14:paraId="323D58EA" w14:textId="77777777" w:rsidR="00EB13DB" w:rsidRPr="008F280D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八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8F280D">
        <w:rPr>
          <w:rFonts w:ascii="仿宋_GB2312" w:eastAsia="仿宋_GB2312" w:hint="eastAsia"/>
          <w:sz w:val="32"/>
          <w:szCs w:val="32"/>
        </w:rPr>
        <w:t>研究生有下列情况之一的，不得转专业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7688E3D1" w14:textId="77777777" w:rsidR="00EB13DB" w:rsidRPr="008F280D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8F280D">
        <w:rPr>
          <w:rFonts w:ascii="仿宋_GB2312" w:eastAsia="仿宋_GB2312" w:hint="eastAsia"/>
          <w:sz w:val="32"/>
          <w:szCs w:val="32"/>
        </w:rPr>
        <w:lastRenderedPageBreak/>
        <w:t>（一）定向、委托培养研究生未经原单位同意的</w:t>
      </w:r>
      <w:r>
        <w:rPr>
          <w:rFonts w:ascii="仿宋_GB2312" w:eastAsia="仿宋_GB2312" w:hint="eastAsia"/>
          <w:sz w:val="32"/>
          <w:szCs w:val="32"/>
        </w:rPr>
        <w:t>；</w:t>
      </w:r>
    </w:p>
    <w:p w14:paraId="7C98CED2" w14:textId="77777777" w:rsidR="00EB13DB" w:rsidRPr="008F280D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8F280D">
        <w:rPr>
          <w:rFonts w:ascii="仿宋_GB2312" w:eastAsia="仿宋_GB2312" w:hint="eastAsia"/>
          <w:sz w:val="32"/>
          <w:szCs w:val="32"/>
        </w:rPr>
        <w:t>（二）入学第一学期或毕业前一学年的；</w:t>
      </w:r>
    </w:p>
    <w:p w14:paraId="0D433EE9" w14:textId="73F0689D" w:rsidR="00EB13DB" w:rsidRPr="008F280D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A80704">
        <w:rPr>
          <w:rFonts w:ascii="仿宋_GB2312" w:eastAsia="仿宋_GB2312" w:hint="eastAsia"/>
          <w:sz w:val="32"/>
          <w:szCs w:val="32"/>
        </w:rPr>
        <w:t>国家有相关规定或者录取前与学校有明确约定的；</w:t>
      </w:r>
    </w:p>
    <w:p w14:paraId="67D1246B" w14:textId="77777777" w:rsidR="00EB13DB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8F280D">
        <w:rPr>
          <w:rFonts w:ascii="仿宋_GB2312" w:eastAsia="仿宋_GB2312" w:hint="eastAsia"/>
          <w:sz w:val="32"/>
          <w:szCs w:val="32"/>
        </w:rPr>
        <w:t>（四）其他无正当理由的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D6F0A6A" w14:textId="77777777" w:rsidR="00EB13DB" w:rsidRPr="008F280D" w:rsidRDefault="00EB13DB" w:rsidP="00EB13DB">
      <w:pPr>
        <w:spacing w:line="560" w:lineRule="exact"/>
        <w:ind w:firstLine="564"/>
        <w:jc w:val="left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九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转出和转入专业均为生命科学学院学位授权学科的，在研究生转专业文件发布后，由学院扣除转入专业下一年度的研究生招生指标，返还补偿转出专业。</w:t>
      </w:r>
    </w:p>
    <w:p w14:paraId="07EF73C8" w14:textId="77777777" w:rsidR="00EB13DB" w:rsidRPr="004C338D" w:rsidRDefault="00EB13DB" w:rsidP="00EB13D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C338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四</w:t>
      </w:r>
      <w:r w:rsidRPr="004C338D">
        <w:rPr>
          <w:rFonts w:ascii="黑体" w:eastAsia="黑体" w:hAnsi="黑体" w:hint="eastAsia"/>
          <w:sz w:val="32"/>
          <w:szCs w:val="32"/>
        </w:rPr>
        <w:t xml:space="preserve">章  </w:t>
      </w:r>
      <w:r>
        <w:rPr>
          <w:rFonts w:ascii="黑体" w:eastAsia="黑体" w:hAnsi="黑体" w:hint="eastAsia"/>
          <w:sz w:val="32"/>
          <w:szCs w:val="32"/>
        </w:rPr>
        <w:t>转导师</w:t>
      </w:r>
    </w:p>
    <w:p w14:paraId="08396905" w14:textId="77777777" w:rsidR="00EB13DB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E53AC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十</w:t>
      </w:r>
      <w:r w:rsidRPr="00FE53AC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377898">
        <w:rPr>
          <w:rFonts w:ascii="仿宋_GB2312" w:eastAsia="仿宋_GB2312" w:hint="eastAsia"/>
          <w:sz w:val="32"/>
          <w:szCs w:val="32"/>
        </w:rPr>
        <w:t>因导师工作调动或其他特殊原因无法继续指导的，研究生</w:t>
      </w:r>
      <w:r>
        <w:rPr>
          <w:rFonts w:ascii="仿宋_GB2312" w:eastAsia="仿宋_GB2312" w:hint="eastAsia"/>
          <w:sz w:val="32"/>
          <w:szCs w:val="32"/>
        </w:rPr>
        <w:t>需要</w:t>
      </w:r>
      <w:r w:rsidRPr="00377898">
        <w:rPr>
          <w:rFonts w:ascii="仿宋_GB2312" w:eastAsia="仿宋_GB2312" w:hint="eastAsia"/>
          <w:sz w:val="32"/>
          <w:szCs w:val="32"/>
        </w:rPr>
        <w:t>转导师。研究生</w:t>
      </w:r>
      <w:r>
        <w:rPr>
          <w:rFonts w:ascii="仿宋_GB2312" w:eastAsia="仿宋_GB2312" w:hint="eastAsia"/>
          <w:sz w:val="32"/>
          <w:szCs w:val="32"/>
        </w:rPr>
        <w:t>须</w:t>
      </w:r>
      <w:r w:rsidRPr="00377898">
        <w:rPr>
          <w:rFonts w:ascii="仿宋_GB2312" w:eastAsia="仿宋_GB2312" w:hint="eastAsia"/>
          <w:sz w:val="32"/>
          <w:szCs w:val="32"/>
        </w:rPr>
        <w:t>在同一专业内转导师，</w:t>
      </w:r>
      <w:r>
        <w:rPr>
          <w:rFonts w:ascii="仿宋_GB2312" w:eastAsia="仿宋_GB2312" w:hint="eastAsia"/>
          <w:sz w:val="32"/>
          <w:szCs w:val="32"/>
        </w:rPr>
        <w:t>并由原导师和学位授权学科负责人协商确定拟转入的研究生导师，经主管院长、主管书记及学院学位</w:t>
      </w:r>
      <w:proofErr w:type="gramStart"/>
      <w:r>
        <w:rPr>
          <w:rFonts w:ascii="仿宋_GB2312" w:eastAsia="仿宋_GB2312" w:hint="eastAsia"/>
          <w:sz w:val="32"/>
          <w:szCs w:val="32"/>
        </w:rPr>
        <w:t>评定分</w:t>
      </w:r>
      <w:proofErr w:type="gramEnd"/>
      <w:r>
        <w:rPr>
          <w:rFonts w:ascii="仿宋_GB2312" w:eastAsia="仿宋_GB2312" w:hint="eastAsia"/>
          <w:sz w:val="32"/>
          <w:szCs w:val="32"/>
        </w:rPr>
        <w:t>委员会同意后，报学校批准。</w:t>
      </w:r>
    </w:p>
    <w:p w14:paraId="1D7EA27C" w14:textId="77777777" w:rsidR="00EB13DB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4057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十一</w:t>
      </w:r>
      <w:r w:rsidRPr="000D4057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190165">
        <w:rPr>
          <w:rFonts w:ascii="仿宋_GB2312" w:eastAsia="仿宋_GB2312" w:hint="eastAsia"/>
          <w:sz w:val="32"/>
          <w:szCs w:val="32"/>
        </w:rPr>
        <w:t>研究生</w:t>
      </w:r>
      <w:r>
        <w:rPr>
          <w:rFonts w:ascii="仿宋_GB2312" w:eastAsia="仿宋_GB2312" w:hint="eastAsia"/>
          <w:sz w:val="32"/>
          <w:szCs w:val="32"/>
        </w:rPr>
        <w:t>在</w:t>
      </w:r>
      <w:r w:rsidRPr="008A1933">
        <w:rPr>
          <w:rFonts w:ascii="仿宋_GB2312" w:eastAsia="仿宋_GB2312" w:hint="eastAsia"/>
          <w:sz w:val="32"/>
          <w:szCs w:val="32"/>
        </w:rPr>
        <w:t>同一专业内</w:t>
      </w:r>
      <w:r w:rsidRPr="00190165">
        <w:rPr>
          <w:rFonts w:ascii="仿宋_GB2312" w:eastAsia="仿宋_GB2312" w:hint="eastAsia"/>
          <w:sz w:val="32"/>
          <w:szCs w:val="32"/>
        </w:rPr>
        <w:t>转</w:t>
      </w:r>
      <w:r>
        <w:rPr>
          <w:rFonts w:ascii="仿宋_GB2312" w:eastAsia="仿宋_GB2312" w:hint="eastAsia"/>
          <w:sz w:val="32"/>
          <w:szCs w:val="32"/>
        </w:rPr>
        <w:t>导师的</w:t>
      </w:r>
      <w:r w:rsidRPr="00190165">
        <w:rPr>
          <w:rFonts w:ascii="仿宋_GB2312" w:eastAsia="仿宋_GB2312" w:hint="eastAsia"/>
          <w:sz w:val="32"/>
          <w:szCs w:val="32"/>
        </w:rPr>
        <w:t>程序是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1E2C3555" w14:textId="77777777" w:rsidR="00EB13DB" w:rsidRPr="008A193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1933">
        <w:rPr>
          <w:rFonts w:ascii="仿宋_GB2312" w:eastAsia="仿宋_GB2312" w:hint="eastAsia"/>
          <w:sz w:val="32"/>
          <w:szCs w:val="32"/>
        </w:rPr>
        <w:t>（一）申请人填写并打印《兰州大学研究生转</w:t>
      </w:r>
      <w:r>
        <w:rPr>
          <w:rFonts w:ascii="仿宋_GB2312" w:eastAsia="仿宋_GB2312" w:hint="eastAsia"/>
          <w:sz w:val="32"/>
          <w:szCs w:val="32"/>
        </w:rPr>
        <w:t>导师</w:t>
      </w:r>
      <w:r w:rsidRPr="008A1933">
        <w:rPr>
          <w:rFonts w:ascii="仿宋_GB2312" w:eastAsia="仿宋_GB2312" w:hint="eastAsia"/>
          <w:sz w:val="32"/>
          <w:szCs w:val="32"/>
        </w:rPr>
        <w:t>申请表》、学习规划同相关证明材料</w:t>
      </w:r>
      <w:r>
        <w:rPr>
          <w:rFonts w:ascii="仿宋_GB2312" w:eastAsia="仿宋_GB2312" w:hint="eastAsia"/>
          <w:sz w:val="32"/>
          <w:szCs w:val="32"/>
        </w:rPr>
        <w:t>经原导师和</w:t>
      </w:r>
      <w:r w:rsidRPr="008A1933">
        <w:rPr>
          <w:rFonts w:ascii="仿宋_GB2312" w:eastAsia="仿宋_GB2312" w:hint="eastAsia"/>
          <w:sz w:val="32"/>
          <w:szCs w:val="32"/>
        </w:rPr>
        <w:t>学位授权学科负责人</w:t>
      </w:r>
      <w:r>
        <w:rPr>
          <w:rFonts w:ascii="仿宋_GB2312" w:eastAsia="仿宋_GB2312" w:hint="eastAsia"/>
          <w:sz w:val="32"/>
          <w:szCs w:val="32"/>
        </w:rPr>
        <w:t>协商确定后，征得拟转入导师同意，报</w:t>
      </w:r>
      <w:r w:rsidRPr="008A1933">
        <w:rPr>
          <w:rFonts w:ascii="仿宋_GB2312" w:eastAsia="仿宋_GB2312" w:hint="eastAsia"/>
          <w:sz w:val="32"/>
          <w:szCs w:val="32"/>
        </w:rPr>
        <w:t>主管院长及主管书记审核签字</w:t>
      </w:r>
      <w:r>
        <w:rPr>
          <w:rFonts w:ascii="仿宋_GB2312" w:eastAsia="仿宋_GB2312" w:hint="eastAsia"/>
          <w:sz w:val="32"/>
          <w:szCs w:val="32"/>
        </w:rPr>
        <w:t>同意</w:t>
      </w:r>
      <w:r w:rsidRPr="008A1933">
        <w:rPr>
          <w:rFonts w:ascii="仿宋_GB2312" w:eastAsia="仿宋_GB2312" w:hint="eastAsia"/>
          <w:sz w:val="32"/>
          <w:szCs w:val="32"/>
        </w:rPr>
        <w:t>；</w:t>
      </w:r>
    </w:p>
    <w:p w14:paraId="2106BFE5" w14:textId="77777777" w:rsidR="00EB13DB" w:rsidRPr="008A193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1933">
        <w:rPr>
          <w:rFonts w:ascii="仿宋_GB2312" w:eastAsia="仿宋_GB2312" w:hint="eastAsia"/>
          <w:sz w:val="32"/>
          <w:szCs w:val="32"/>
        </w:rPr>
        <w:t>（二）学院每年5月或11月受理申请人报送的研究生转</w:t>
      </w:r>
      <w:r>
        <w:rPr>
          <w:rFonts w:ascii="仿宋_GB2312" w:eastAsia="仿宋_GB2312" w:hint="eastAsia"/>
          <w:sz w:val="32"/>
          <w:szCs w:val="32"/>
        </w:rPr>
        <w:t>导师</w:t>
      </w:r>
      <w:r w:rsidRPr="008A1933">
        <w:rPr>
          <w:rFonts w:ascii="仿宋_GB2312" w:eastAsia="仿宋_GB2312" w:hint="eastAsia"/>
          <w:sz w:val="32"/>
          <w:szCs w:val="32"/>
        </w:rPr>
        <w:t>申请表和相关材料，并由学位</w:t>
      </w:r>
      <w:proofErr w:type="gramStart"/>
      <w:r w:rsidRPr="008A1933">
        <w:rPr>
          <w:rFonts w:ascii="仿宋_GB2312" w:eastAsia="仿宋_GB2312" w:hint="eastAsia"/>
          <w:sz w:val="32"/>
          <w:szCs w:val="32"/>
        </w:rPr>
        <w:t>评定分</w:t>
      </w:r>
      <w:proofErr w:type="gramEnd"/>
      <w:r w:rsidRPr="008A1933">
        <w:rPr>
          <w:rFonts w:ascii="仿宋_GB2312" w:eastAsia="仿宋_GB2312" w:hint="eastAsia"/>
          <w:sz w:val="32"/>
          <w:szCs w:val="32"/>
        </w:rPr>
        <w:t>委员会集中审核；</w:t>
      </w:r>
    </w:p>
    <w:p w14:paraId="1AFC68A5" w14:textId="77777777" w:rsidR="00EB13DB" w:rsidRPr="008A193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1933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8A1933">
        <w:rPr>
          <w:rFonts w:ascii="仿宋_GB2312" w:eastAsia="仿宋_GB2312" w:hint="eastAsia"/>
          <w:sz w:val="32"/>
          <w:szCs w:val="32"/>
        </w:rPr>
        <w:t>）学位</w:t>
      </w:r>
      <w:proofErr w:type="gramStart"/>
      <w:r w:rsidRPr="008A1933">
        <w:rPr>
          <w:rFonts w:ascii="仿宋_GB2312" w:eastAsia="仿宋_GB2312" w:hint="eastAsia"/>
          <w:sz w:val="32"/>
          <w:szCs w:val="32"/>
        </w:rPr>
        <w:t>评定分</w:t>
      </w:r>
      <w:proofErr w:type="gramEnd"/>
      <w:r w:rsidRPr="008A1933">
        <w:rPr>
          <w:rFonts w:ascii="仿宋_GB2312" w:eastAsia="仿宋_GB2312" w:hint="eastAsia"/>
          <w:sz w:val="32"/>
          <w:szCs w:val="32"/>
        </w:rPr>
        <w:t>委员会审核通过后，学院将拟转</w:t>
      </w:r>
      <w:r>
        <w:rPr>
          <w:rFonts w:ascii="仿宋_GB2312" w:eastAsia="仿宋_GB2312" w:hint="eastAsia"/>
          <w:sz w:val="32"/>
          <w:szCs w:val="32"/>
        </w:rPr>
        <w:t>导师</w:t>
      </w:r>
      <w:r w:rsidRPr="008A1933">
        <w:rPr>
          <w:rFonts w:ascii="仿宋_GB2312" w:eastAsia="仿宋_GB2312" w:hint="eastAsia"/>
          <w:sz w:val="32"/>
          <w:szCs w:val="32"/>
        </w:rPr>
        <w:t>的研究生申请材料报送研究生院，由研究生院最终确定并发布相关文件；</w:t>
      </w:r>
    </w:p>
    <w:p w14:paraId="60473B1C" w14:textId="77777777" w:rsidR="00EB13DB" w:rsidRPr="008A193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A1933">
        <w:rPr>
          <w:rFonts w:ascii="仿宋_GB2312" w:eastAsia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int="eastAsia"/>
          <w:sz w:val="32"/>
          <w:szCs w:val="32"/>
        </w:rPr>
        <w:t>四</w:t>
      </w:r>
      <w:r w:rsidRPr="008A1933">
        <w:rPr>
          <w:rFonts w:ascii="仿宋_GB2312" w:eastAsia="仿宋_GB2312" w:hint="eastAsia"/>
          <w:sz w:val="32"/>
          <w:szCs w:val="32"/>
        </w:rPr>
        <w:t>）转</w:t>
      </w:r>
      <w:r>
        <w:rPr>
          <w:rFonts w:ascii="仿宋_GB2312" w:eastAsia="仿宋_GB2312" w:hint="eastAsia"/>
          <w:sz w:val="32"/>
          <w:szCs w:val="32"/>
        </w:rPr>
        <w:t>导师</w:t>
      </w:r>
      <w:r w:rsidRPr="008A1933">
        <w:rPr>
          <w:rFonts w:ascii="仿宋_GB2312" w:eastAsia="仿宋_GB2312" w:hint="eastAsia"/>
          <w:sz w:val="32"/>
          <w:szCs w:val="32"/>
        </w:rPr>
        <w:t>申请获批后，申请人需重新</w:t>
      </w:r>
      <w:r>
        <w:rPr>
          <w:rFonts w:ascii="仿宋_GB2312" w:eastAsia="仿宋_GB2312" w:hint="eastAsia"/>
          <w:sz w:val="32"/>
          <w:szCs w:val="32"/>
        </w:rPr>
        <w:t>调整学习规划</w:t>
      </w:r>
      <w:r w:rsidRPr="008A1933">
        <w:rPr>
          <w:rFonts w:ascii="仿宋_GB2312" w:eastAsia="仿宋_GB2312" w:hint="eastAsia"/>
          <w:sz w:val="32"/>
          <w:szCs w:val="32"/>
        </w:rPr>
        <w:t>。</w:t>
      </w:r>
    </w:p>
    <w:p w14:paraId="27B391B7" w14:textId="77777777" w:rsidR="00EB13DB" w:rsidRPr="008E13C0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4057">
        <w:rPr>
          <w:rFonts w:ascii="楷体" w:eastAsia="楷体" w:hAnsi="楷体" w:hint="eastAsia"/>
          <w:sz w:val="32"/>
          <w:szCs w:val="32"/>
        </w:rPr>
        <w:t>第十</w:t>
      </w:r>
      <w:r>
        <w:rPr>
          <w:rFonts w:ascii="楷体" w:eastAsia="楷体" w:hAnsi="楷体" w:hint="eastAsia"/>
          <w:sz w:val="32"/>
          <w:szCs w:val="32"/>
        </w:rPr>
        <w:t>二</w:t>
      </w:r>
      <w:r w:rsidRPr="000D4057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研究生</w:t>
      </w:r>
      <w:r w:rsidRPr="00377898">
        <w:rPr>
          <w:rFonts w:ascii="仿宋_GB2312" w:eastAsia="仿宋_GB2312" w:hint="eastAsia"/>
          <w:sz w:val="32"/>
          <w:szCs w:val="32"/>
        </w:rPr>
        <w:t>跨专业转导师</w:t>
      </w:r>
      <w:r>
        <w:rPr>
          <w:rFonts w:ascii="仿宋_GB2312" w:eastAsia="仿宋_GB2312" w:hint="eastAsia"/>
          <w:sz w:val="32"/>
          <w:szCs w:val="32"/>
        </w:rPr>
        <w:t>的</w:t>
      </w:r>
      <w:r w:rsidRPr="00377898">
        <w:rPr>
          <w:rFonts w:ascii="仿宋_GB2312" w:eastAsia="仿宋_GB2312" w:hint="eastAsia"/>
          <w:sz w:val="32"/>
          <w:szCs w:val="32"/>
        </w:rPr>
        <w:t>，按照本</w:t>
      </w:r>
      <w:r>
        <w:rPr>
          <w:rFonts w:ascii="仿宋_GB2312" w:eastAsia="仿宋_GB2312" w:hint="eastAsia"/>
          <w:sz w:val="32"/>
          <w:szCs w:val="32"/>
        </w:rPr>
        <w:t>细则</w:t>
      </w:r>
      <w:r w:rsidRPr="00377898">
        <w:rPr>
          <w:rFonts w:ascii="仿宋_GB2312" w:eastAsia="仿宋_GB2312" w:hint="eastAsia"/>
          <w:sz w:val="32"/>
          <w:szCs w:val="32"/>
        </w:rPr>
        <w:t>第</w:t>
      </w:r>
      <w:r>
        <w:rPr>
          <w:rFonts w:ascii="仿宋_GB2312" w:eastAsia="仿宋_GB2312" w:hint="eastAsia"/>
          <w:sz w:val="32"/>
          <w:szCs w:val="32"/>
        </w:rPr>
        <w:t>三章</w:t>
      </w:r>
      <w:r w:rsidRPr="00377898">
        <w:rPr>
          <w:rFonts w:ascii="仿宋_GB2312" w:eastAsia="仿宋_GB2312" w:hint="eastAsia"/>
          <w:sz w:val="32"/>
          <w:szCs w:val="32"/>
        </w:rPr>
        <w:t>相关要求执行。</w:t>
      </w:r>
    </w:p>
    <w:p w14:paraId="2EE9EC94" w14:textId="77777777" w:rsidR="00EB13DB" w:rsidRPr="004C338D" w:rsidRDefault="00EB13DB" w:rsidP="00EB13DB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C338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五</w:t>
      </w:r>
      <w:r w:rsidRPr="004C338D">
        <w:rPr>
          <w:rFonts w:ascii="黑体" w:eastAsia="黑体" w:hAnsi="黑体" w:hint="eastAsia"/>
          <w:sz w:val="32"/>
          <w:szCs w:val="32"/>
        </w:rPr>
        <w:t xml:space="preserve">章  </w:t>
      </w:r>
      <w:r>
        <w:rPr>
          <w:rFonts w:ascii="黑体" w:eastAsia="黑体" w:hAnsi="黑体" w:hint="eastAsia"/>
          <w:sz w:val="32"/>
          <w:szCs w:val="32"/>
        </w:rPr>
        <w:t>附则</w:t>
      </w:r>
    </w:p>
    <w:p w14:paraId="5F25AE19" w14:textId="77777777" w:rsidR="00EB13DB" w:rsidRPr="00F5077B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4057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十三</w:t>
      </w:r>
      <w:r w:rsidRPr="000D4057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对</w:t>
      </w:r>
      <w:r w:rsidRPr="005C0123">
        <w:rPr>
          <w:rFonts w:ascii="仿宋_GB2312" w:eastAsia="仿宋_GB2312" w:hint="eastAsia"/>
          <w:sz w:val="32"/>
          <w:szCs w:val="32"/>
        </w:rPr>
        <w:t>接受研究生学历教育的留学生</w:t>
      </w:r>
      <w:r>
        <w:rPr>
          <w:rFonts w:ascii="仿宋_GB2312" w:eastAsia="仿宋_GB2312" w:hint="eastAsia"/>
          <w:sz w:val="32"/>
          <w:szCs w:val="32"/>
        </w:rPr>
        <w:t>以及在学院接受非学历教育的研究生的管理，</w:t>
      </w:r>
      <w:r w:rsidRPr="005C0123">
        <w:rPr>
          <w:rFonts w:ascii="仿宋_GB2312" w:eastAsia="仿宋_GB2312" w:hint="eastAsia"/>
          <w:sz w:val="32"/>
          <w:szCs w:val="32"/>
        </w:rPr>
        <w:t>参照本</w:t>
      </w:r>
      <w:r>
        <w:rPr>
          <w:rFonts w:ascii="仿宋_GB2312" w:eastAsia="仿宋_GB2312" w:hint="eastAsia"/>
          <w:sz w:val="32"/>
          <w:szCs w:val="32"/>
        </w:rPr>
        <w:t>细则</w:t>
      </w:r>
      <w:r w:rsidRPr="005C0123">
        <w:rPr>
          <w:rFonts w:ascii="仿宋_GB2312" w:eastAsia="仿宋_GB2312" w:hint="eastAsia"/>
          <w:sz w:val="32"/>
          <w:szCs w:val="32"/>
        </w:rPr>
        <w:t>执行。</w:t>
      </w:r>
    </w:p>
    <w:p w14:paraId="4394E819" w14:textId="77777777" w:rsidR="00EB13DB" w:rsidRPr="005C012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4057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十四</w:t>
      </w:r>
      <w:r w:rsidRPr="000D4057">
        <w:rPr>
          <w:rFonts w:ascii="楷体" w:eastAsia="楷体" w:hAnsi="楷体" w:hint="eastAsia"/>
          <w:sz w:val="32"/>
          <w:szCs w:val="32"/>
        </w:rPr>
        <w:t>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5C0123">
        <w:rPr>
          <w:rFonts w:ascii="仿宋_GB2312" w:eastAsia="仿宋_GB2312" w:hint="eastAsia"/>
          <w:sz w:val="32"/>
          <w:szCs w:val="32"/>
        </w:rPr>
        <w:t>其他</w:t>
      </w:r>
      <w:r>
        <w:rPr>
          <w:rFonts w:ascii="仿宋_GB2312" w:eastAsia="仿宋_GB2312" w:hint="eastAsia"/>
          <w:sz w:val="32"/>
          <w:szCs w:val="32"/>
        </w:rPr>
        <w:t>涉及研究生学籍管理的</w:t>
      </w:r>
      <w:r w:rsidRPr="005C0123">
        <w:rPr>
          <w:rFonts w:ascii="仿宋_GB2312" w:eastAsia="仿宋_GB2312" w:hint="eastAsia"/>
          <w:sz w:val="32"/>
          <w:szCs w:val="32"/>
        </w:rPr>
        <w:t>有关规定</w:t>
      </w:r>
      <w:r>
        <w:rPr>
          <w:rFonts w:ascii="仿宋_GB2312" w:eastAsia="仿宋_GB2312" w:hint="eastAsia"/>
          <w:sz w:val="32"/>
          <w:szCs w:val="32"/>
        </w:rPr>
        <w:t>，参照《</w:t>
      </w:r>
      <w:r w:rsidRPr="008A1933">
        <w:rPr>
          <w:rFonts w:ascii="仿宋_GB2312" w:eastAsia="仿宋_GB2312" w:hint="eastAsia"/>
          <w:sz w:val="32"/>
          <w:szCs w:val="32"/>
        </w:rPr>
        <w:t>兰州大学研究生学籍管理办法</w:t>
      </w:r>
      <w:r>
        <w:rPr>
          <w:rFonts w:ascii="仿宋_GB2312" w:eastAsia="仿宋_GB2312" w:hint="eastAsia"/>
          <w:sz w:val="32"/>
          <w:szCs w:val="32"/>
        </w:rPr>
        <w:t>》执行</w:t>
      </w:r>
      <w:r w:rsidRPr="005C0123">
        <w:rPr>
          <w:rFonts w:ascii="仿宋_GB2312" w:eastAsia="仿宋_GB2312" w:hint="eastAsia"/>
          <w:sz w:val="32"/>
          <w:szCs w:val="32"/>
        </w:rPr>
        <w:t>。</w:t>
      </w:r>
    </w:p>
    <w:p w14:paraId="4298D9F4" w14:textId="77777777" w:rsidR="00EB13DB" w:rsidRPr="005C0123" w:rsidRDefault="00EB13DB" w:rsidP="00EB13D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D4057">
        <w:rPr>
          <w:rFonts w:ascii="楷体" w:eastAsia="楷体" w:hAnsi="楷体" w:hint="eastAsia"/>
          <w:sz w:val="32"/>
          <w:szCs w:val="32"/>
        </w:rPr>
        <w:t>第</w:t>
      </w:r>
      <w:r>
        <w:rPr>
          <w:rFonts w:ascii="楷体" w:eastAsia="楷体" w:hAnsi="楷体" w:hint="eastAsia"/>
          <w:sz w:val="32"/>
          <w:szCs w:val="32"/>
        </w:rPr>
        <w:t>十五</w:t>
      </w:r>
      <w:r w:rsidRPr="000D4057">
        <w:rPr>
          <w:rFonts w:ascii="楷体" w:eastAsia="楷体" w:hAnsi="楷体" w:hint="eastAsia"/>
          <w:sz w:val="32"/>
          <w:szCs w:val="32"/>
        </w:rPr>
        <w:t>条</w:t>
      </w:r>
      <w:r w:rsidRPr="000D4057">
        <w:rPr>
          <w:rFonts w:ascii="仿宋_GB2312" w:eastAsia="仿宋_GB2312" w:hAnsi="楷体" w:hint="eastAsia"/>
          <w:sz w:val="32"/>
          <w:szCs w:val="32"/>
        </w:rPr>
        <w:t xml:space="preserve"> </w:t>
      </w:r>
      <w:r w:rsidRPr="005C0123">
        <w:rPr>
          <w:rFonts w:ascii="仿宋_GB2312" w:eastAsia="仿宋_GB2312" w:hint="eastAsia"/>
          <w:sz w:val="32"/>
          <w:szCs w:val="32"/>
        </w:rPr>
        <w:t>本办法</w:t>
      </w:r>
      <w:r>
        <w:rPr>
          <w:rFonts w:ascii="仿宋_GB2312" w:eastAsia="仿宋_GB2312" w:hint="eastAsia"/>
          <w:sz w:val="32"/>
          <w:szCs w:val="32"/>
        </w:rPr>
        <w:t>由</w:t>
      </w:r>
      <w:r w:rsidRPr="005C0123">
        <w:rPr>
          <w:rFonts w:ascii="仿宋_GB2312" w:eastAsia="仿宋_GB2312" w:hint="eastAsia"/>
          <w:sz w:val="32"/>
          <w:szCs w:val="32"/>
        </w:rPr>
        <w:t>兰州大学</w:t>
      </w:r>
      <w:r>
        <w:rPr>
          <w:rFonts w:ascii="仿宋_GB2312" w:eastAsia="仿宋_GB2312" w:hint="eastAsia"/>
          <w:sz w:val="32"/>
          <w:szCs w:val="32"/>
        </w:rPr>
        <w:t>生命科学学院负责解释</w:t>
      </w:r>
      <w:r w:rsidRPr="005C0123">
        <w:rPr>
          <w:rFonts w:ascii="仿宋_GB2312" w:eastAsia="仿宋_GB2312" w:hint="eastAsia"/>
          <w:sz w:val="32"/>
          <w:szCs w:val="32"/>
        </w:rPr>
        <w:t>。</w:t>
      </w:r>
    </w:p>
    <w:p w14:paraId="545A33B1" w14:textId="51579636" w:rsidR="00B424E4" w:rsidRDefault="00B424E4">
      <w:pPr>
        <w:widowControl/>
        <w:jc w:val="left"/>
        <w:rPr>
          <w:sz w:val="28"/>
          <w:szCs w:val="28"/>
        </w:rPr>
      </w:pPr>
    </w:p>
    <w:p w14:paraId="413408E5" w14:textId="04D8BA6F" w:rsidR="00B424E4" w:rsidRPr="009912E8" w:rsidRDefault="00916B80" w:rsidP="00916B8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sz w:val="28"/>
          <w:szCs w:val="28"/>
        </w:rPr>
        <w:br w:type="column"/>
      </w:r>
      <w:r w:rsidR="00B424E4" w:rsidRPr="009912E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="00B424E4" w:rsidRPr="009912E8">
        <w:rPr>
          <w:rFonts w:ascii="黑体" w:eastAsia="黑体" w:hAnsi="黑体"/>
          <w:color w:val="000000"/>
          <w:sz w:val="32"/>
          <w:szCs w:val="32"/>
        </w:rPr>
        <w:t>10</w:t>
      </w:r>
    </w:p>
    <w:p w14:paraId="60FBF764" w14:textId="0BE17C40" w:rsidR="00466E9D" w:rsidRPr="007A6735" w:rsidRDefault="00B424E4" w:rsidP="00466E9D">
      <w:pPr>
        <w:spacing w:after="120" w:line="360" w:lineRule="auto"/>
        <w:jc w:val="center"/>
        <w:rPr>
          <w:rFonts w:ascii="方正小标宋简体" w:eastAsia="方正小标宋简体" w:hAnsi="Times New Roman"/>
          <w:sz w:val="40"/>
          <w:szCs w:val="36"/>
        </w:rPr>
      </w:pPr>
      <w:r w:rsidRPr="007A6735">
        <w:rPr>
          <w:rFonts w:ascii="方正小标宋简体" w:eastAsia="方正小标宋简体" w:hAnsi="Times New Roman" w:hint="eastAsia"/>
          <w:sz w:val="40"/>
          <w:szCs w:val="36"/>
        </w:rPr>
        <w:t>生命科学学院研究生毕业工作实施细则</w:t>
      </w:r>
    </w:p>
    <w:p w14:paraId="13C538DF" w14:textId="77777777" w:rsidR="00466E9D" w:rsidRDefault="00466E9D" w:rsidP="00B424E4">
      <w:pPr>
        <w:spacing w:line="360" w:lineRule="auto"/>
        <w:rPr>
          <w:rFonts w:ascii="楷体" w:eastAsia="楷体" w:hAnsi="楷体"/>
          <w:sz w:val="32"/>
          <w:szCs w:val="32"/>
        </w:rPr>
      </w:pPr>
    </w:p>
    <w:p w14:paraId="11F71DDD" w14:textId="646863B0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一</w:t>
      </w:r>
      <w:r w:rsidRPr="007A6735">
        <w:rPr>
          <w:rFonts w:ascii="楷体" w:eastAsia="楷体" w:hAnsi="楷体"/>
          <w:sz w:val="32"/>
          <w:szCs w:val="32"/>
        </w:rPr>
        <w:t>、</w:t>
      </w:r>
      <w:r w:rsidRPr="007A6735">
        <w:rPr>
          <w:rFonts w:ascii="楷体" w:eastAsia="楷体" w:hAnsi="楷体" w:hint="eastAsia"/>
          <w:sz w:val="32"/>
          <w:szCs w:val="32"/>
        </w:rPr>
        <w:t>适用对象</w:t>
      </w:r>
    </w:p>
    <w:p w14:paraId="5041713D" w14:textId="174A6CE1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本细则适用于我院</w:t>
      </w:r>
      <w:r w:rsidRPr="00B424E4">
        <w:rPr>
          <w:rFonts w:ascii="仿宋_GB2312" w:eastAsia="仿宋_GB2312"/>
          <w:sz w:val="32"/>
          <w:szCs w:val="32"/>
        </w:rPr>
        <w:t>所有</w:t>
      </w:r>
      <w:r w:rsidRPr="00B424E4">
        <w:rPr>
          <w:rFonts w:ascii="仿宋_GB2312" w:eastAsia="仿宋_GB2312" w:hint="eastAsia"/>
          <w:sz w:val="32"/>
          <w:szCs w:val="32"/>
        </w:rPr>
        <w:t>符合</w:t>
      </w:r>
      <w:r w:rsidRPr="00B424E4">
        <w:rPr>
          <w:rFonts w:ascii="仿宋_GB2312" w:eastAsia="仿宋_GB2312"/>
          <w:sz w:val="32"/>
          <w:szCs w:val="32"/>
        </w:rPr>
        <w:t>毕业条件</w:t>
      </w:r>
      <w:r w:rsidRPr="00B424E4">
        <w:rPr>
          <w:rFonts w:ascii="仿宋_GB2312" w:eastAsia="仿宋_GB2312" w:hint="eastAsia"/>
          <w:sz w:val="32"/>
          <w:szCs w:val="32"/>
        </w:rPr>
        <w:t>且只</w:t>
      </w:r>
      <w:r w:rsidRPr="00B424E4">
        <w:rPr>
          <w:rFonts w:ascii="仿宋_GB2312" w:eastAsia="仿宋_GB2312"/>
          <w:sz w:val="32"/>
          <w:szCs w:val="32"/>
        </w:rPr>
        <w:t>申请毕业</w:t>
      </w:r>
      <w:r w:rsidR="00D65F06">
        <w:rPr>
          <w:rFonts w:ascii="仿宋_GB2312" w:eastAsia="仿宋_GB2312" w:hint="eastAsia"/>
          <w:sz w:val="32"/>
          <w:szCs w:val="32"/>
        </w:rPr>
        <w:t>、不申请学位</w:t>
      </w:r>
      <w:r w:rsidRPr="00B424E4">
        <w:rPr>
          <w:rFonts w:ascii="仿宋_GB2312" w:eastAsia="仿宋_GB2312"/>
          <w:sz w:val="32"/>
          <w:szCs w:val="32"/>
        </w:rPr>
        <w:t>的</w:t>
      </w:r>
      <w:r w:rsidRPr="00B424E4">
        <w:rPr>
          <w:rFonts w:ascii="仿宋_GB2312" w:eastAsia="仿宋_GB2312" w:hint="eastAsia"/>
          <w:sz w:val="32"/>
          <w:szCs w:val="32"/>
        </w:rPr>
        <w:t>研究生。</w:t>
      </w:r>
    </w:p>
    <w:p w14:paraId="79A215B6" w14:textId="77777777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二</w:t>
      </w:r>
      <w:r w:rsidRPr="007A6735">
        <w:rPr>
          <w:rFonts w:ascii="楷体" w:eastAsia="楷体" w:hAnsi="楷体"/>
          <w:sz w:val="32"/>
          <w:szCs w:val="32"/>
        </w:rPr>
        <w:t>、</w:t>
      </w:r>
      <w:r w:rsidRPr="007A6735">
        <w:rPr>
          <w:rFonts w:ascii="楷体" w:eastAsia="楷体" w:hAnsi="楷体" w:hint="eastAsia"/>
          <w:sz w:val="32"/>
          <w:szCs w:val="32"/>
        </w:rPr>
        <w:t>毕业条件</w:t>
      </w:r>
    </w:p>
    <w:p w14:paraId="5A27DE2D" w14:textId="4A270C3F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申请</w:t>
      </w:r>
      <w:r w:rsidRPr="00B424E4">
        <w:rPr>
          <w:rFonts w:ascii="仿宋_GB2312" w:eastAsia="仿宋_GB2312"/>
          <w:sz w:val="32"/>
          <w:szCs w:val="32"/>
        </w:rPr>
        <w:t>毕业的</w:t>
      </w:r>
      <w:r w:rsidRPr="00B424E4">
        <w:rPr>
          <w:rFonts w:ascii="仿宋_GB2312" w:eastAsia="仿宋_GB2312" w:hint="eastAsia"/>
          <w:sz w:val="32"/>
          <w:szCs w:val="32"/>
        </w:rPr>
        <w:t>研究生</w:t>
      </w:r>
      <w:r w:rsidRPr="00B424E4">
        <w:rPr>
          <w:rFonts w:ascii="仿宋_GB2312" w:eastAsia="仿宋_GB2312"/>
          <w:sz w:val="32"/>
          <w:szCs w:val="32"/>
        </w:rPr>
        <w:t>需</w:t>
      </w:r>
      <w:r w:rsidRPr="00B424E4">
        <w:rPr>
          <w:rFonts w:ascii="仿宋_GB2312" w:eastAsia="仿宋_GB2312" w:hint="eastAsia"/>
          <w:sz w:val="32"/>
          <w:szCs w:val="32"/>
        </w:rPr>
        <w:t>达到培养方案中的课程设置与学分要求，且必须通过毕业资格审查。依照《生物学一级学科博士、硕士学位授予标准》的要求，具备相应培养层次的基本素质</w:t>
      </w:r>
      <w:r w:rsidRPr="00B424E4">
        <w:rPr>
          <w:rFonts w:ascii="仿宋_GB2312" w:eastAsia="仿宋_GB2312"/>
          <w:sz w:val="32"/>
          <w:szCs w:val="32"/>
        </w:rPr>
        <w:t>。</w:t>
      </w:r>
    </w:p>
    <w:p w14:paraId="46835650" w14:textId="77777777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三</w:t>
      </w:r>
      <w:r w:rsidRPr="007A6735">
        <w:rPr>
          <w:rFonts w:ascii="楷体" w:eastAsia="楷体" w:hAnsi="楷体"/>
          <w:sz w:val="32"/>
          <w:szCs w:val="32"/>
        </w:rPr>
        <w:t>、</w:t>
      </w:r>
      <w:r w:rsidRPr="007A6735">
        <w:rPr>
          <w:rFonts w:ascii="楷体" w:eastAsia="楷体" w:hAnsi="楷体" w:hint="eastAsia"/>
          <w:sz w:val="32"/>
          <w:szCs w:val="32"/>
        </w:rPr>
        <w:t>毕业论文书写规范及格式</w:t>
      </w:r>
    </w:p>
    <w:p w14:paraId="37931F78" w14:textId="77777777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毕业</w:t>
      </w:r>
      <w:r w:rsidRPr="00B424E4">
        <w:rPr>
          <w:rFonts w:ascii="仿宋_GB2312" w:eastAsia="仿宋_GB2312"/>
          <w:sz w:val="32"/>
          <w:szCs w:val="32"/>
        </w:rPr>
        <w:t>论文书写规范及格式</w:t>
      </w:r>
      <w:r w:rsidRPr="00B424E4">
        <w:rPr>
          <w:rFonts w:ascii="仿宋_GB2312" w:eastAsia="仿宋_GB2312" w:hint="eastAsia"/>
          <w:sz w:val="32"/>
          <w:szCs w:val="32"/>
        </w:rPr>
        <w:t>应符合</w:t>
      </w:r>
      <w:r w:rsidRPr="00B424E4">
        <w:rPr>
          <w:rFonts w:ascii="仿宋_GB2312" w:eastAsia="仿宋_GB2312"/>
          <w:sz w:val="32"/>
          <w:szCs w:val="32"/>
        </w:rPr>
        <w:t>《</w:t>
      </w:r>
      <w:r w:rsidRPr="00B424E4">
        <w:rPr>
          <w:rFonts w:ascii="仿宋_GB2312" w:eastAsia="仿宋_GB2312" w:hint="eastAsia"/>
          <w:sz w:val="32"/>
          <w:szCs w:val="32"/>
        </w:rPr>
        <w:t>兰州大学博士硕士学位论文写作规范</w:t>
      </w:r>
      <w:r w:rsidRPr="00B424E4">
        <w:rPr>
          <w:rFonts w:ascii="仿宋_GB2312" w:eastAsia="仿宋_GB2312"/>
          <w:sz w:val="32"/>
          <w:szCs w:val="32"/>
        </w:rPr>
        <w:t>》</w:t>
      </w:r>
      <w:r w:rsidRPr="00B424E4">
        <w:rPr>
          <w:rFonts w:ascii="仿宋_GB2312" w:eastAsia="仿宋_GB2312" w:hint="eastAsia"/>
          <w:sz w:val="32"/>
          <w:szCs w:val="32"/>
        </w:rPr>
        <w:t>、《兰州大学博士硕士学位论文写作格式示例》相关</w:t>
      </w:r>
      <w:r w:rsidRPr="00B424E4">
        <w:rPr>
          <w:rFonts w:ascii="仿宋_GB2312" w:eastAsia="仿宋_GB2312"/>
          <w:sz w:val="32"/>
          <w:szCs w:val="32"/>
        </w:rPr>
        <w:t>要求。</w:t>
      </w:r>
    </w:p>
    <w:p w14:paraId="2E5E68CD" w14:textId="77777777" w:rsidR="00F203BE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四</w:t>
      </w:r>
      <w:r w:rsidRPr="007A6735">
        <w:rPr>
          <w:rFonts w:ascii="楷体" w:eastAsia="楷体" w:hAnsi="楷体"/>
          <w:sz w:val="32"/>
          <w:szCs w:val="32"/>
        </w:rPr>
        <w:t>、</w:t>
      </w:r>
      <w:r w:rsidRPr="007A6735">
        <w:rPr>
          <w:rFonts w:ascii="楷体" w:eastAsia="楷体" w:hAnsi="楷体" w:hint="eastAsia"/>
          <w:sz w:val="32"/>
          <w:szCs w:val="32"/>
        </w:rPr>
        <w:t>毕业论文文字复制比检测规则</w:t>
      </w:r>
    </w:p>
    <w:p w14:paraId="66DFD3D4" w14:textId="2D5198C4" w:rsidR="00B424E4" w:rsidRPr="00F203BE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毕业论文文字复制比检测</w:t>
      </w:r>
      <w:r w:rsidRPr="00B424E4">
        <w:rPr>
          <w:rFonts w:ascii="仿宋_GB2312" w:eastAsia="仿宋_GB2312"/>
          <w:sz w:val="32"/>
          <w:szCs w:val="32"/>
        </w:rPr>
        <w:t>应依据《</w:t>
      </w:r>
      <w:r w:rsidRPr="00B424E4">
        <w:rPr>
          <w:rFonts w:ascii="仿宋_GB2312" w:eastAsia="仿宋_GB2312" w:hint="eastAsia"/>
          <w:sz w:val="32"/>
          <w:szCs w:val="32"/>
        </w:rPr>
        <w:t>兰州大学研究生学位论文学术不端行为检测及处理办法</w:t>
      </w:r>
      <w:r w:rsidRPr="00B424E4">
        <w:rPr>
          <w:rFonts w:ascii="仿宋_GB2312" w:eastAsia="仿宋_GB2312"/>
          <w:sz w:val="32"/>
          <w:szCs w:val="32"/>
        </w:rPr>
        <w:t>》</w:t>
      </w:r>
      <w:r w:rsidRPr="00B424E4">
        <w:rPr>
          <w:rFonts w:ascii="仿宋_GB2312" w:eastAsia="仿宋_GB2312" w:hint="eastAsia"/>
          <w:sz w:val="32"/>
          <w:szCs w:val="32"/>
        </w:rPr>
        <w:t>实施，检测结果依据为“去除本人已发表文献复制比”，即被检测论文去除本人以第一作者（或导师第一作者，本人第二作者）发表学术成果的文字重合字数后占全文的百分比，检测结果合格要求为文字复制比不超过</w:t>
      </w:r>
      <w:r w:rsidRPr="00B424E4">
        <w:rPr>
          <w:rFonts w:ascii="仿宋_GB2312" w:eastAsia="仿宋_GB2312"/>
          <w:sz w:val="32"/>
          <w:szCs w:val="32"/>
        </w:rPr>
        <w:t>15%</w:t>
      </w:r>
      <w:r w:rsidRPr="00B424E4">
        <w:rPr>
          <w:rFonts w:ascii="仿宋_GB2312" w:eastAsia="仿宋_GB2312" w:hint="eastAsia"/>
          <w:sz w:val="32"/>
          <w:szCs w:val="32"/>
        </w:rPr>
        <w:t>。</w:t>
      </w:r>
    </w:p>
    <w:p w14:paraId="33CE48B4" w14:textId="77777777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lastRenderedPageBreak/>
        <w:t>五</w:t>
      </w:r>
      <w:r w:rsidRPr="007A6735">
        <w:rPr>
          <w:rFonts w:ascii="楷体" w:eastAsia="楷体" w:hAnsi="楷体"/>
          <w:sz w:val="32"/>
          <w:szCs w:val="32"/>
        </w:rPr>
        <w:t>、</w:t>
      </w:r>
      <w:r w:rsidRPr="007A6735">
        <w:rPr>
          <w:rFonts w:ascii="楷体" w:eastAsia="楷体" w:hAnsi="楷体" w:hint="eastAsia"/>
          <w:sz w:val="32"/>
          <w:szCs w:val="32"/>
        </w:rPr>
        <w:t>毕业论文评阅办法</w:t>
      </w:r>
    </w:p>
    <w:p w14:paraId="0BC7EF52" w14:textId="77777777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毕业</w:t>
      </w:r>
      <w:r w:rsidRPr="00B424E4">
        <w:rPr>
          <w:rFonts w:ascii="仿宋_GB2312" w:eastAsia="仿宋_GB2312"/>
          <w:sz w:val="32"/>
          <w:szCs w:val="32"/>
        </w:rPr>
        <w:t>论文</w:t>
      </w:r>
      <w:r w:rsidRPr="00B424E4">
        <w:rPr>
          <w:rFonts w:ascii="仿宋_GB2312" w:eastAsia="仿宋_GB2312" w:hint="eastAsia"/>
          <w:sz w:val="32"/>
          <w:szCs w:val="32"/>
        </w:rPr>
        <w:t>评阅应参照</w:t>
      </w:r>
      <w:r w:rsidRPr="00B424E4">
        <w:rPr>
          <w:rFonts w:ascii="仿宋_GB2312" w:eastAsia="仿宋_GB2312"/>
          <w:sz w:val="32"/>
          <w:szCs w:val="32"/>
        </w:rPr>
        <w:t>《</w:t>
      </w:r>
      <w:r w:rsidRPr="00B424E4">
        <w:rPr>
          <w:rFonts w:ascii="仿宋_GB2312" w:eastAsia="仿宋_GB2312" w:hint="eastAsia"/>
          <w:sz w:val="32"/>
          <w:szCs w:val="32"/>
        </w:rPr>
        <w:t>兰州大学博士硕士学位论文评阅办法</w:t>
      </w:r>
      <w:r w:rsidRPr="00B424E4">
        <w:rPr>
          <w:rFonts w:ascii="仿宋_GB2312" w:eastAsia="仿宋_GB2312"/>
          <w:sz w:val="32"/>
          <w:szCs w:val="32"/>
        </w:rPr>
        <w:t>》</w:t>
      </w:r>
      <w:r w:rsidRPr="00B424E4">
        <w:rPr>
          <w:rFonts w:ascii="仿宋_GB2312" w:eastAsia="仿宋_GB2312" w:hint="eastAsia"/>
          <w:sz w:val="32"/>
          <w:szCs w:val="32"/>
        </w:rPr>
        <w:t>中对评价指标体系、评阅专家、评阅意见、结果处理等要求执行。</w:t>
      </w:r>
    </w:p>
    <w:p w14:paraId="1034CCAC" w14:textId="77777777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六、毕业答辩组织</w:t>
      </w:r>
    </w:p>
    <w:p w14:paraId="549C9895" w14:textId="77777777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毕业</w:t>
      </w:r>
      <w:r w:rsidRPr="00B424E4">
        <w:rPr>
          <w:rFonts w:ascii="仿宋_GB2312" w:eastAsia="仿宋_GB2312"/>
          <w:sz w:val="32"/>
          <w:szCs w:val="32"/>
        </w:rPr>
        <w:t>答辩应</w:t>
      </w:r>
      <w:r w:rsidRPr="00B424E4">
        <w:rPr>
          <w:rFonts w:ascii="仿宋_GB2312" w:eastAsia="仿宋_GB2312" w:hint="eastAsia"/>
          <w:sz w:val="32"/>
          <w:szCs w:val="32"/>
        </w:rPr>
        <w:t>依照</w:t>
      </w:r>
      <w:r w:rsidRPr="00B424E4">
        <w:rPr>
          <w:rFonts w:ascii="仿宋_GB2312" w:eastAsia="仿宋_GB2312"/>
          <w:sz w:val="32"/>
          <w:szCs w:val="32"/>
        </w:rPr>
        <w:t>《</w:t>
      </w:r>
      <w:r w:rsidRPr="00B424E4">
        <w:rPr>
          <w:rFonts w:ascii="仿宋_GB2312" w:eastAsia="仿宋_GB2312" w:hint="eastAsia"/>
          <w:sz w:val="32"/>
          <w:szCs w:val="32"/>
        </w:rPr>
        <w:t>兰州大学博士硕士学位论文答辩要求</w:t>
      </w:r>
      <w:r w:rsidRPr="00B424E4">
        <w:rPr>
          <w:rFonts w:ascii="仿宋_GB2312" w:eastAsia="仿宋_GB2312"/>
          <w:sz w:val="32"/>
          <w:szCs w:val="32"/>
        </w:rPr>
        <w:t>》</w:t>
      </w:r>
      <w:r w:rsidRPr="00B424E4">
        <w:rPr>
          <w:rFonts w:ascii="仿宋_GB2312" w:eastAsia="仿宋_GB2312" w:hint="eastAsia"/>
          <w:sz w:val="32"/>
          <w:szCs w:val="32"/>
        </w:rPr>
        <w:t>、</w:t>
      </w:r>
      <w:r w:rsidRPr="00B424E4">
        <w:rPr>
          <w:rFonts w:ascii="仿宋_GB2312" w:eastAsia="仿宋_GB2312"/>
          <w:sz w:val="32"/>
          <w:szCs w:val="32"/>
        </w:rPr>
        <w:t>《</w:t>
      </w:r>
      <w:r w:rsidRPr="00B424E4">
        <w:rPr>
          <w:rFonts w:ascii="仿宋_GB2312" w:eastAsia="仿宋_GB2312" w:hint="eastAsia"/>
          <w:sz w:val="32"/>
          <w:szCs w:val="32"/>
        </w:rPr>
        <w:t>兰州大学博士硕士学位论文答辩视频录制要求</w:t>
      </w:r>
      <w:r w:rsidRPr="00B424E4">
        <w:rPr>
          <w:rFonts w:ascii="仿宋_GB2312" w:eastAsia="仿宋_GB2312"/>
          <w:sz w:val="32"/>
          <w:szCs w:val="32"/>
        </w:rPr>
        <w:t>》</w:t>
      </w:r>
      <w:r w:rsidRPr="00B424E4">
        <w:rPr>
          <w:rFonts w:ascii="仿宋_GB2312" w:eastAsia="仿宋_GB2312" w:hint="eastAsia"/>
          <w:sz w:val="32"/>
          <w:szCs w:val="32"/>
        </w:rPr>
        <w:t>进行</w:t>
      </w:r>
      <w:r w:rsidRPr="00B424E4">
        <w:rPr>
          <w:rFonts w:ascii="仿宋_GB2312" w:eastAsia="仿宋_GB2312"/>
          <w:sz w:val="32"/>
          <w:szCs w:val="32"/>
        </w:rPr>
        <w:t>组织。</w:t>
      </w:r>
    </w:p>
    <w:p w14:paraId="16966B84" w14:textId="77777777" w:rsidR="00B424E4" w:rsidRPr="007A6735" w:rsidRDefault="00B424E4" w:rsidP="00F203BE">
      <w:pPr>
        <w:spacing w:line="360" w:lineRule="auto"/>
        <w:ind w:firstLineChars="200" w:firstLine="640"/>
        <w:rPr>
          <w:rFonts w:ascii="楷体" w:eastAsia="楷体" w:hAnsi="楷体"/>
          <w:sz w:val="32"/>
          <w:szCs w:val="32"/>
        </w:rPr>
      </w:pPr>
      <w:r w:rsidRPr="007A6735">
        <w:rPr>
          <w:rFonts w:ascii="楷体" w:eastAsia="楷体" w:hAnsi="楷体" w:hint="eastAsia"/>
          <w:sz w:val="32"/>
          <w:szCs w:val="32"/>
        </w:rPr>
        <w:t>七</w:t>
      </w:r>
      <w:r w:rsidRPr="007A6735">
        <w:rPr>
          <w:rFonts w:ascii="楷体" w:eastAsia="楷体" w:hAnsi="楷体"/>
          <w:sz w:val="32"/>
          <w:szCs w:val="32"/>
        </w:rPr>
        <w:t>、学术道德规范</w:t>
      </w:r>
    </w:p>
    <w:p w14:paraId="23A76333" w14:textId="77777777" w:rsidR="00B424E4" w:rsidRPr="00B424E4" w:rsidRDefault="00B424E4" w:rsidP="00B424E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424E4">
        <w:rPr>
          <w:rFonts w:ascii="仿宋_GB2312" w:eastAsia="仿宋_GB2312" w:hint="eastAsia"/>
          <w:sz w:val="32"/>
          <w:szCs w:val="32"/>
        </w:rPr>
        <w:t>为规范毕业论文管理，毕业</w:t>
      </w:r>
      <w:r w:rsidRPr="00B424E4">
        <w:rPr>
          <w:rFonts w:ascii="仿宋_GB2312" w:eastAsia="仿宋_GB2312"/>
          <w:sz w:val="32"/>
          <w:szCs w:val="32"/>
        </w:rPr>
        <w:t>论文应按照</w:t>
      </w:r>
      <w:r w:rsidRPr="00B424E4">
        <w:rPr>
          <w:rFonts w:ascii="仿宋_GB2312" w:eastAsia="仿宋_GB2312" w:hint="eastAsia"/>
          <w:sz w:val="32"/>
          <w:szCs w:val="32"/>
        </w:rPr>
        <w:t>《兰州大学学位论文作假行为处理办法实施细则》、《兰州大学研究生学术道德规范（试行）》标准实施管理</w:t>
      </w:r>
      <w:r w:rsidRPr="00B424E4">
        <w:rPr>
          <w:rFonts w:ascii="仿宋_GB2312" w:eastAsia="仿宋_GB2312"/>
          <w:sz w:val="32"/>
          <w:szCs w:val="32"/>
        </w:rPr>
        <w:t>。</w:t>
      </w:r>
    </w:p>
    <w:p w14:paraId="40874441" w14:textId="77777777" w:rsidR="00C77587" w:rsidRPr="00B424E4" w:rsidRDefault="00C77587">
      <w:pPr>
        <w:spacing w:line="570" w:lineRule="exact"/>
      </w:pPr>
    </w:p>
    <w:sectPr w:rsidR="00C77587" w:rsidRPr="00B424E4" w:rsidSect="00C77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9892D" w14:textId="77777777" w:rsidR="0052719D" w:rsidRDefault="0052719D" w:rsidP="00755346">
      <w:r>
        <w:separator/>
      </w:r>
    </w:p>
  </w:endnote>
  <w:endnote w:type="continuationSeparator" w:id="0">
    <w:p w14:paraId="3D74FAC8" w14:textId="77777777" w:rsidR="0052719D" w:rsidRDefault="0052719D" w:rsidP="0075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29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5A23300" w14:textId="502E885B" w:rsidR="002C6B3A" w:rsidRDefault="002C6B3A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4AD75" w14:textId="77777777" w:rsidR="002C6B3A" w:rsidRDefault="002C6B3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05C6F" w14:textId="77777777" w:rsidR="0052719D" w:rsidRDefault="0052719D" w:rsidP="00755346">
      <w:r>
        <w:separator/>
      </w:r>
    </w:p>
  </w:footnote>
  <w:footnote w:type="continuationSeparator" w:id="0">
    <w:p w14:paraId="4366EEDF" w14:textId="77777777" w:rsidR="0052719D" w:rsidRDefault="0052719D" w:rsidP="0075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DDBC7" w14:textId="77777777" w:rsidR="0051500F" w:rsidRDefault="0051500F" w:rsidP="0051500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DAADF" w14:textId="77777777" w:rsidR="0051500F" w:rsidRDefault="0051500F" w:rsidP="0051500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47296"/>
    <w:multiLevelType w:val="multilevel"/>
    <w:tmpl w:val="53B4729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%1%3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C"/>
      <w:lvlText w:val="%1[%5]"/>
      <w:lvlJc w:val="right"/>
      <w:pPr>
        <w:tabs>
          <w:tab w:val="left" w:pos="125"/>
        </w:tabs>
        <w:ind w:left="125" w:hanging="125"/>
      </w:pPr>
      <w:rPr>
        <w:rFonts w:ascii="Times New Roman" w:eastAsia="宋体" w:hAnsi="Times New Roman" w:hint="default"/>
        <w:b w:val="0"/>
        <w:i w:val="0"/>
        <w:color w:val="000000"/>
        <w:sz w:val="16"/>
        <w:u w:val="none"/>
      </w:rPr>
    </w:lvl>
    <w:lvl w:ilvl="5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BF"/>
    <w:rsid w:val="0000347B"/>
    <w:rsid w:val="00020B0E"/>
    <w:rsid w:val="00022FDC"/>
    <w:rsid w:val="00052942"/>
    <w:rsid w:val="00055ECC"/>
    <w:rsid w:val="00105B48"/>
    <w:rsid w:val="0010664D"/>
    <w:rsid w:val="0011701B"/>
    <w:rsid w:val="00125427"/>
    <w:rsid w:val="0013039C"/>
    <w:rsid w:val="00144B05"/>
    <w:rsid w:val="00146633"/>
    <w:rsid w:val="001779C1"/>
    <w:rsid w:val="001A4B32"/>
    <w:rsid w:val="001B2782"/>
    <w:rsid w:val="001C5558"/>
    <w:rsid w:val="001D5231"/>
    <w:rsid w:val="001D5B71"/>
    <w:rsid w:val="001E2252"/>
    <w:rsid w:val="00201066"/>
    <w:rsid w:val="0020544A"/>
    <w:rsid w:val="00214C7C"/>
    <w:rsid w:val="002229DA"/>
    <w:rsid w:val="002437FF"/>
    <w:rsid w:val="0025437E"/>
    <w:rsid w:val="00260245"/>
    <w:rsid w:val="00274096"/>
    <w:rsid w:val="00277C1B"/>
    <w:rsid w:val="002A6799"/>
    <w:rsid w:val="002C6B3A"/>
    <w:rsid w:val="002F56ED"/>
    <w:rsid w:val="002F5790"/>
    <w:rsid w:val="002F6782"/>
    <w:rsid w:val="003111AE"/>
    <w:rsid w:val="003361AB"/>
    <w:rsid w:val="003A70B5"/>
    <w:rsid w:val="003C3150"/>
    <w:rsid w:val="003E4DCD"/>
    <w:rsid w:val="003F0B19"/>
    <w:rsid w:val="00424E7F"/>
    <w:rsid w:val="00437841"/>
    <w:rsid w:val="00446BC4"/>
    <w:rsid w:val="004502EF"/>
    <w:rsid w:val="00450BD5"/>
    <w:rsid w:val="00466E9D"/>
    <w:rsid w:val="004B69D3"/>
    <w:rsid w:val="004D4F53"/>
    <w:rsid w:val="004D6C3F"/>
    <w:rsid w:val="004F21F5"/>
    <w:rsid w:val="004F493F"/>
    <w:rsid w:val="00512F0D"/>
    <w:rsid w:val="0051500F"/>
    <w:rsid w:val="0052719D"/>
    <w:rsid w:val="00551338"/>
    <w:rsid w:val="00566330"/>
    <w:rsid w:val="00567FD5"/>
    <w:rsid w:val="00591A01"/>
    <w:rsid w:val="005A40B2"/>
    <w:rsid w:val="005A5586"/>
    <w:rsid w:val="005B3AFA"/>
    <w:rsid w:val="005D1359"/>
    <w:rsid w:val="005E6C78"/>
    <w:rsid w:val="00620FC3"/>
    <w:rsid w:val="00630E38"/>
    <w:rsid w:val="00647ABF"/>
    <w:rsid w:val="0066727B"/>
    <w:rsid w:val="00674A0B"/>
    <w:rsid w:val="00676D3F"/>
    <w:rsid w:val="006C1466"/>
    <w:rsid w:val="006C4B73"/>
    <w:rsid w:val="006E45BF"/>
    <w:rsid w:val="00706950"/>
    <w:rsid w:val="00740B83"/>
    <w:rsid w:val="0074108E"/>
    <w:rsid w:val="00742910"/>
    <w:rsid w:val="00754BC3"/>
    <w:rsid w:val="00755346"/>
    <w:rsid w:val="00770550"/>
    <w:rsid w:val="00772877"/>
    <w:rsid w:val="00786947"/>
    <w:rsid w:val="00786A10"/>
    <w:rsid w:val="00791623"/>
    <w:rsid w:val="0079581C"/>
    <w:rsid w:val="007A6735"/>
    <w:rsid w:val="007D541A"/>
    <w:rsid w:val="007E5A2F"/>
    <w:rsid w:val="007F1E97"/>
    <w:rsid w:val="007F3D35"/>
    <w:rsid w:val="007F57EA"/>
    <w:rsid w:val="007F767C"/>
    <w:rsid w:val="00801A04"/>
    <w:rsid w:val="008472BF"/>
    <w:rsid w:val="00847342"/>
    <w:rsid w:val="00877C3B"/>
    <w:rsid w:val="00880541"/>
    <w:rsid w:val="00881065"/>
    <w:rsid w:val="00887CD9"/>
    <w:rsid w:val="00892340"/>
    <w:rsid w:val="008B5058"/>
    <w:rsid w:val="008E4824"/>
    <w:rsid w:val="0091045D"/>
    <w:rsid w:val="0091113F"/>
    <w:rsid w:val="00916B80"/>
    <w:rsid w:val="0093597C"/>
    <w:rsid w:val="0094204B"/>
    <w:rsid w:val="0095076D"/>
    <w:rsid w:val="009912E8"/>
    <w:rsid w:val="009A0513"/>
    <w:rsid w:val="009A3AF0"/>
    <w:rsid w:val="009A7B84"/>
    <w:rsid w:val="009B6876"/>
    <w:rsid w:val="009C23A3"/>
    <w:rsid w:val="009D4CCE"/>
    <w:rsid w:val="009E3D8A"/>
    <w:rsid w:val="00A064AD"/>
    <w:rsid w:val="00A2584C"/>
    <w:rsid w:val="00A7041A"/>
    <w:rsid w:val="00A80704"/>
    <w:rsid w:val="00AA04E7"/>
    <w:rsid w:val="00AC0B53"/>
    <w:rsid w:val="00B025C7"/>
    <w:rsid w:val="00B0679E"/>
    <w:rsid w:val="00B140F8"/>
    <w:rsid w:val="00B424E4"/>
    <w:rsid w:val="00B47A55"/>
    <w:rsid w:val="00B647AF"/>
    <w:rsid w:val="00B74F01"/>
    <w:rsid w:val="00B86081"/>
    <w:rsid w:val="00B875A9"/>
    <w:rsid w:val="00B96809"/>
    <w:rsid w:val="00BD5118"/>
    <w:rsid w:val="00BF7C12"/>
    <w:rsid w:val="00C040A5"/>
    <w:rsid w:val="00C12AF6"/>
    <w:rsid w:val="00C21496"/>
    <w:rsid w:val="00C34D32"/>
    <w:rsid w:val="00C51C52"/>
    <w:rsid w:val="00C71789"/>
    <w:rsid w:val="00C77587"/>
    <w:rsid w:val="00C81CEF"/>
    <w:rsid w:val="00C93680"/>
    <w:rsid w:val="00CA48B8"/>
    <w:rsid w:val="00CB360A"/>
    <w:rsid w:val="00CB4893"/>
    <w:rsid w:val="00CC05C7"/>
    <w:rsid w:val="00CD5606"/>
    <w:rsid w:val="00CE6B41"/>
    <w:rsid w:val="00D20073"/>
    <w:rsid w:val="00D253F1"/>
    <w:rsid w:val="00D2607A"/>
    <w:rsid w:val="00D33DC7"/>
    <w:rsid w:val="00D65513"/>
    <w:rsid w:val="00D65F06"/>
    <w:rsid w:val="00D666BD"/>
    <w:rsid w:val="00DA6433"/>
    <w:rsid w:val="00DE4A1B"/>
    <w:rsid w:val="00DF0B6F"/>
    <w:rsid w:val="00E0322E"/>
    <w:rsid w:val="00E168BF"/>
    <w:rsid w:val="00E21BCF"/>
    <w:rsid w:val="00E360C8"/>
    <w:rsid w:val="00E375F7"/>
    <w:rsid w:val="00E8354B"/>
    <w:rsid w:val="00E958CE"/>
    <w:rsid w:val="00E979BD"/>
    <w:rsid w:val="00EB13DB"/>
    <w:rsid w:val="00EC482B"/>
    <w:rsid w:val="00EF560F"/>
    <w:rsid w:val="00EF5E9A"/>
    <w:rsid w:val="00F110BE"/>
    <w:rsid w:val="00F203BE"/>
    <w:rsid w:val="00F40EA3"/>
    <w:rsid w:val="00F442CB"/>
    <w:rsid w:val="00F55B1D"/>
    <w:rsid w:val="00F6321E"/>
    <w:rsid w:val="00F73918"/>
    <w:rsid w:val="00F967CB"/>
    <w:rsid w:val="00F97C41"/>
    <w:rsid w:val="00FA556F"/>
    <w:rsid w:val="00FA5C97"/>
    <w:rsid w:val="00FC275D"/>
    <w:rsid w:val="00FE04D7"/>
    <w:rsid w:val="4B19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485A9"/>
  <w15:docId w15:val="{0B80DD31-8822-4B0B-8310-6D4650BF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5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C77587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C775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7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C7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rsid w:val="00C775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">
    <w:name w:val="C参考文献"/>
    <w:qFormat/>
    <w:rsid w:val="00C77587"/>
    <w:pPr>
      <w:widowControl w:val="0"/>
      <w:numPr>
        <w:ilvl w:val="4"/>
        <w:numId w:val="1"/>
      </w:numPr>
      <w:overflowPunct w:val="0"/>
      <w:topLinePunct/>
      <w:spacing w:line="220" w:lineRule="exact"/>
      <w:jc w:val="both"/>
      <w:outlineLvl w:val="4"/>
    </w:pPr>
    <w:rPr>
      <w:rFonts w:ascii="Times New Roman" w:eastAsia="宋体" w:hAnsi="Times New Roman" w:cs="Courier New"/>
      <w:kern w:val="2"/>
      <w:sz w:val="16"/>
      <w:szCs w:val="21"/>
    </w:rPr>
  </w:style>
  <w:style w:type="character" w:customStyle="1" w:styleId="a6">
    <w:name w:val="批注框文本 字符"/>
    <w:basedOn w:val="a0"/>
    <w:link w:val="a5"/>
    <w:uiPriority w:val="99"/>
    <w:semiHidden/>
    <w:rsid w:val="00C77587"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77587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77587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77587"/>
    <w:rPr>
      <w:sz w:val="21"/>
      <w:szCs w:val="21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755346"/>
    <w:rPr>
      <w:b/>
      <w:bCs/>
    </w:rPr>
  </w:style>
  <w:style w:type="character" w:customStyle="1" w:styleId="a4">
    <w:name w:val="批注文字 字符"/>
    <w:basedOn w:val="a0"/>
    <w:link w:val="a3"/>
    <w:uiPriority w:val="99"/>
    <w:semiHidden/>
    <w:rsid w:val="00755346"/>
    <w:rPr>
      <w:kern w:val="2"/>
      <w:sz w:val="21"/>
      <w:szCs w:val="22"/>
    </w:rPr>
  </w:style>
  <w:style w:type="character" w:customStyle="1" w:styleId="ae">
    <w:name w:val="批注主题 字符"/>
    <w:basedOn w:val="a4"/>
    <w:link w:val="ad"/>
    <w:rsid w:val="007553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39287E-2730-4BCC-BF76-9E1EB8BA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909</Words>
  <Characters>5183</Characters>
  <Application>Microsoft Office Word</Application>
  <DocSecurity>0</DocSecurity>
  <Lines>43</Lines>
  <Paragraphs>12</Paragraphs>
  <ScaleCrop>false</ScaleCrop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王雯</cp:lastModifiedBy>
  <cp:revision>9</cp:revision>
  <cp:lastPrinted>2022-08-30T07:39:00Z</cp:lastPrinted>
  <dcterms:created xsi:type="dcterms:W3CDTF">2022-08-30T07:40:00Z</dcterms:created>
  <dcterms:modified xsi:type="dcterms:W3CDTF">2022-08-30T07:48:00Z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9D61FEEF299340E4A1C765304749DE68</vt:lpwstr>
  </property>
</Properties>
</file>